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22D" w:rsidRPr="00964050" w:rsidRDefault="00886FD8" w:rsidP="00964050">
      <w:r w:rsidRPr="00964050">
        <w:rPr>
          <w:rFonts w:hint="eastAsia"/>
        </w:rPr>
        <w:t>参考様式４</w:t>
      </w:r>
    </w:p>
    <w:p w:rsidR="00294C01" w:rsidRPr="00964050" w:rsidRDefault="00392793" w:rsidP="00964050">
      <w:pPr>
        <w:jc w:val="center"/>
        <w:rPr>
          <w:sz w:val="28"/>
          <w:szCs w:val="28"/>
        </w:rPr>
      </w:pPr>
      <w:r w:rsidRPr="00964050">
        <w:rPr>
          <w:rFonts w:hint="eastAsia"/>
          <w:sz w:val="28"/>
          <w:szCs w:val="28"/>
        </w:rPr>
        <w:t>自主事業計画　提案書</w:t>
      </w:r>
    </w:p>
    <w:p w:rsidR="00ED2C9A" w:rsidRPr="00964050" w:rsidRDefault="00ED2C9A" w:rsidP="00964050"/>
    <w:tbl>
      <w:tblPr>
        <w:tblStyle w:val="a7"/>
        <w:tblW w:w="0" w:type="auto"/>
        <w:tblLook w:val="04A0" w:firstRow="1" w:lastRow="0" w:firstColumn="1" w:lastColumn="0" w:noHBand="0" w:noVBand="1"/>
      </w:tblPr>
      <w:tblGrid>
        <w:gridCol w:w="1417"/>
        <w:gridCol w:w="7643"/>
      </w:tblGrid>
      <w:tr w:rsidR="00A910EB" w:rsidRPr="00964050" w:rsidTr="00E44990">
        <w:trPr>
          <w:trHeight w:val="454"/>
        </w:trPr>
        <w:tc>
          <w:tcPr>
            <w:tcW w:w="1555" w:type="dxa"/>
            <w:vAlign w:val="center"/>
          </w:tcPr>
          <w:p w:rsidR="00ED2C9A" w:rsidRPr="00964050" w:rsidRDefault="00392793" w:rsidP="00964050">
            <w:r w:rsidRPr="00964050">
              <w:rPr>
                <w:rFonts w:hint="eastAsia"/>
              </w:rPr>
              <w:t>申請団体</w:t>
            </w:r>
            <w:r w:rsidR="00ED2C9A" w:rsidRPr="00964050">
              <w:rPr>
                <w:rFonts w:hint="eastAsia"/>
              </w:rPr>
              <w:t>名</w:t>
            </w:r>
          </w:p>
        </w:tc>
        <w:tc>
          <w:tcPr>
            <w:tcW w:w="8639" w:type="dxa"/>
            <w:vAlign w:val="center"/>
          </w:tcPr>
          <w:p w:rsidR="00ED2C9A" w:rsidRPr="00964050" w:rsidRDefault="00ED2C9A" w:rsidP="00964050"/>
        </w:tc>
      </w:tr>
      <w:tr w:rsidR="00392793" w:rsidRPr="00964050" w:rsidTr="00E44990">
        <w:trPr>
          <w:trHeight w:val="454"/>
        </w:trPr>
        <w:tc>
          <w:tcPr>
            <w:tcW w:w="1555" w:type="dxa"/>
            <w:vAlign w:val="center"/>
          </w:tcPr>
          <w:p w:rsidR="00392793" w:rsidRPr="00964050" w:rsidRDefault="00392793" w:rsidP="00964050">
            <w:r w:rsidRPr="00964050">
              <w:rPr>
                <w:rFonts w:hint="eastAsia"/>
              </w:rPr>
              <w:t>申請施設名</w:t>
            </w:r>
          </w:p>
        </w:tc>
        <w:tc>
          <w:tcPr>
            <w:tcW w:w="8639" w:type="dxa"/>
            <w:vAlign w:val="center"/>
          </w:tcPr>
          <w:p w:rsidR="00392793" w:rsidRPr="00964050" w:rsidRDefault="00964050" w:rsidP="00964050">
            <w:r>
              <w:rPr>
                <w:rFonts w:hint="eastAsia"/>
              </w:rPr>
              <w:t>（仮称）豊丘村古民家宿「井桁屋」</w:t>
            </w:r>
          </w:p>
        </w:tc>
      </w:tr>
    </w:tbl>
    <w:p w:rsidR="00ED2C9A" w:rsidRPr="00964050" w:rsidRDefault="00ED2C9A" w:rsidP="00964050">
      <w:bookmarkStart w:id="0" w:name="_GoBack"/>
      <w:bookmarkEnd w:id="0"/>
    </w:p>
    <w:p w:rsidR="00ED2C9A" w:rsidRPr="00964050" w:rsidRDefault="00ED2C9A" w:rsidP="00964050">
      <w:pPr>
        <w:ind w:firstLineChars="100" w:firstLine="239"/>
      </w:pPr>
      <w:r w:rsidRPr="00964050">
        <w:rPr>
          <w:rFonts w:hint="eastAsia"/>
        </w:rPr>
        <w:t>施設管理のほかに、独自で施設の利用促進事業を計画される場合にはこの様式を提出してください。</w:t>
      </w:r>
    </w:p>
    <w:p w:rsidR="00ED2C9A" w:rsidRPr="00964050" w:rsidRDefault="00ED2C9A" w:rsidP="00964050"/>
    <w:tbl>
      <w:tblPr>
        <w:tblStyle w:val="a7"/>
        <w:tblW w:w="0" w:type="auto"/>
        <w:jc w:val="center"/>
        <w:tblLook w:val="04A0" w:firstRow="1" w:lastRow="0" w:firstColumn="1" w:lastColumn="0" w:noHBand="0" w:noVBand="1"/>
      </w:tblPr>
      <w:tblGrid>
        <w:gridCol w:w="1398"/>
        <w:gridCol w:w="1920"/>
        <w:gridCol w:w="3494"/>
        <w:gridCol w:w="2248"/>
      </w:tblGrid>
      <w:tr w:rsidR="00A910EB" w:rsidRPr="00964050" w:rsidTr="00ED2C9A">
        <w:trPr>
          <w:trHeight w:val="680"/>
          <w:jc w:val="center"/>
        </w:trPr>
        <w:tc>
          <w:tcPr>
            <w:tcW w:w="1555" w:type="dxa"/>
            <w:vAlign w:val="center"/>
          </w:tcPr>
          <w:p w:rsidR="00ED2C9A" w:rsidRPr="00964050" w:rsidRDefault="00ED2C9A" w:rsidP="00964050">
            <w:pPr>
              <w:jc w:val="center"/>
            </w:pPr>
            <w:r w:rsidRPr="00964050">
              <w:rPr>
                <w:rFonts w:hint="eastAsia"/>
              </w:rPr>
              <w:t>事業名</w:t>
            </w:r>
          </w:p>
        </w:tc>
        <w:tc>
          <w:tcPr>
            <w:tcW w:w="2126" w:type="dxa"/>
            <w:vAlign w:val="center"/>
          </w:tcPr>
          <w:p w:rsidR="00ED2C9A" w:rsidRPr="00964050" w:rsidRDefault="00ED2C9A" w:rsidP="00964050">
            <w:pPr>
              <w:jc w:val="center"/>
            </w:pPr>
            <w:r w:rsidRPr="00964050">
              <w:rPr>
                <w:rFonts w:hint="eastAsia"/>
              </w:rPr>
              <w:t>実施時期・回数</w:t>
            </w:r>
          </w:p>
        </w:tc>
        <w:tc>
          <w:tcPr>
            <w:tcW w:w="3964" w:type="dxa"/>
            <w:vAlign w:val="center"/>
          </w:tcPr>
          <w:p w:rsidR="00ED2C9A" w:rsidRPr="00964050" w:rsidRDefault="00ED2C9A" w:rsidP="00964050">
            <w:pPr>
              <w:jc w:val="center"/>
            </w:pPr>
            <w:r w:rsidRPr="00964050">
              <w:rPr>
                <w:rFonts w:hint="eastAsia"/>
              </w:rPr>
              <w:t>目的・内容等</w:t>
            </w:r>
          </w:p>
        </w:tc>
        <w:tc>
          <w:tcPr>
            <w:tcW w:w="2549" w:type="dxa"/>
            <w:vAlign w:val="center"/>
          </w:tcPr>
          <w:p w:rsidR="00ED2C9A" w:rsidRPr="00964050" w:rsidRDefault="00ED2C9A" w:rsidP="00964050">
            <w:pPr>
              <w:jc w:val="center"/>
            </w:pPr>
            <w:r w:rsidRPr="00964050">
              <w:rPr>
                <w:rFonts w:hint="eastAsia"/>
              </w:rPr>
              <w:t>収支計画</w:t>
            </w:r>
          </w:p>
        </w:tc>
      </w:tr>
      <w:tr w:rsidR="00A910EB" w:rsidRPr="00964050" w:rsidTr="00964050">
        <w:trPr>
          <w:trHeight w:val="1932"/>
          <w:jc w:val="center"/>
        </w:trPr>
        <w:tc>
          <w:tcPr>
            <w:tcW w:w="1555" w:type="dxa"/>
          </w:tcPr>
          <w:p w:rsidR="00ED2C9A" w:rsidRPr="00964050" w:rsidRDefault="00ED2C9A" w:rsidP="00964050"/>
        </w:tc>
        <w:tc>
          <w:tcPr>
            <w:tcW w:w="2126" w:type="dxa"/>
          </w:tcPr>
          <w:p w:rsidR="00ED2C9A" w:rsidRPr="00964050" w:rsidRDefault="00ED2C9A" w:rsidP="00964050"/>
        </w:tc>
        <w:tc>
          <w:tcPr>
            <w:tcW w:w="3964" w:type="dxa"/>
          </w:tcPr>
          <w:p w:rsidR="00ED2C9A" w:rsidRPr="00964050" w:rsidRDefault="00ED2C9A" w:rsidP="00964050"/>
        </w:tc>
        <w:tc>
          <w:tcPr>
            <w:tcW w:w="2549" w:type="dxa"/>
          </w:tcPr>
          <w:p w:rsidR="00ED2C9A" w:rsidRPr="00964050" w:rsidRDefault="00ED2C9A" w:rsidP="00964050"/>
        </w:tc>
      </w:tr>
      <w:tr w:rsidR="00A910EB" w:rsidRPr="00964050" w:rsidTr="00964050">
        <w:trPr>
          <w:trHeight w:val="1932"/>
          <w:jc w:val="center"/>
        </w:trPr>
        <w:tc>
          <w:tcPr>
            <w:tcW w:w="1555" w:type="dxa"/>
          </w:tcPr>
          <w:p w:rsidR="00ED2C9A" w:rsidRPr="00964050" w:rsidRDefault="00ED2C9A" w:rsidP="00964050"/>
        </w:tc>
        <w:tc>
          <w:tcPr>
            <w:tcW w:w="2126" w:type="dxa"/>
          </w:tcPr>
          <w:p w:rsidR="00ED2C9A" w:rsidRPr="00964050" w:rsidRDefault="00ED2C9A" w:rsidP="00964050"/>
        </w:tc>
        <w:tc>
          <w:tcPr>
            <w:tcW w:w="3964" w:type="dxa"/>
          </w:tcPr>
          <w:p w:rsidR="00ED2C9A" w:rsidRPr="00964050" w:rsidRDefault="00ED2C9A" w:rsidP="00964050"/>
        </w:tc>
        <w:tc>
          <w:tcPr>
            <w:tcW w:w="2549" w:type="dxa"/>
          </w:tcPr>
          <w:p w:rsidR="00ED2C9A" w:rsidRPr="00964050" w:rsidRDefault="00ED2C9A" w:rsidP="00964050"/>
        </w:tc>
      </w:tr>
      <w:tr w:rsidR="00A910EB" w:rsidRPr="00964050" w:rsidTr="00964050">
        <w:trPr>
          <w:trHeight w:val="1932"/>
          <w:jc w:val="center"/>
        </w:trPr>
        <w:tc>
          <w:tcPr>
            <w:tcW w:w="1555" w:type="dxa"/>
          </w:tcPr>
          <w:p w:rsidR="00ED2C9A" w:rsidRPr="00964050" w:rsidRDefault="00ED2C9A" w:rsidP="00964050"/>
        </w:tc>
        <w:tc>
          <w:tcPr>
            <w:tcW w:w="2126" w:type="dxa"/>
          </w:tcPr>
          <w:p w:rsidR="00ED2C9A" w:rsidRPr="00964050" w:rsidRDefault="00ED2C9A" w:rsidP="00964050"/>
        </w:tc>
        <w:tc>
          <w:tcPr>
            <w:tcW w:w="3964" w:type="dxa"/>
          </w:tcPr>
          <w:p w:rsidR="00ED2C9A" w:rsidRPr="00964050" w:rsidRDefault="00ED2C9A" w:rsidP="00964050"/>
        </w:tc>
        <w:tc>
          <w:tcPr>
            <w:tcW w:w="2549" w:type="dxa"/>
          </w:tcPr>
          <w:p w:rsidR="00ED2C9A" w:rsidRPr="00964050" w:rsidRDefault="00ED2C9A" w:rsidP="00964050"/>
        </w:tc>
      </w:tr>
      <w:tr w:rsidR="00ED2C9A" w:rsidRPr="00964050" w:rsidTr="00964050">
        <w:trPr>
          <w:trHeight w:val="1932"/>
          <w:jc w:val="center"/>
        </w:trPr>
        <w:tc>
          <w:tcPr>
            <w:tcW w:w="1555" w:type="dxa"/>
          </w:tcPr>
          <w:p w:rsidR="00ED2C9A" w:rsidRPr="00964050" w:rsidRDefault="00ED2C9A" w:rsidP="00964050"/>
        </w:tc>
        <w:tc>
          <w:tcPr>
            <w:tcW w:w="2126" w:type="dxa"/>
          </w:tcPr>
          <w:p w:rsidR="00ED2C9A" w:rsidRPr="00964050" w:rsidRDefault="00ED2C9A" w:rsidP="00964050"/>
        </w:tc>
        <w:tc>
          <w:tcPr>
            <w:tcW w:w="3964" w:type="dxa"/>
          </w:tcPr>
          <w:p w:rsidR="00ED2C9A" w:rsidRPr="00964050" w:rsidRDefault="00ED2C9A" w:rsidP="00964050"/>
        </w:tc>
        <w:tc>
          <w:tcPr>
            <w:tcW w:w="2549" w:type="dxa"/>
          </w:tcPr>
          <w:p w:rsidR="00ED2C9A" w:rsidRPr="00964050" w:rsidRDefault="00ED2C9A" w:rsidP="00964050"/>
        </w:tc>
      </w:tr>
    </w:tbl>
    <w:p w:rsidR="00ED2C9A" w:rsidRPr="00964050" w:rsidRDefault="00ED2C9A" w:rsidP="00964050"/>
    <w:p w:rsidR="00ED2C9A" w:rsidRPr="00964050" w:rsidRDefault="00ED2C9A" w:rsidP="00964050">
      <w:pPr>
        <w:rPr>
          <w:rFonts w:hint="eastAsia"/>
        </w:rPr>
      </w:pPr>
      <w:r w:rsidRPr="00964050">
        <w:rPr>
          <w:rFonts w:hint="eastAsia"/>
        </w:rPr>
        <w:t>※記入欄が不足する場合には、様式を参考に別紙で添付してください。</w:t>
      </w:r>
    </w:p>
    <w:sectPr w:rsidR="00ED2C9A" w:rsidRPr="00964050" w:rsidSect="00964050">
      <w:pgSz w:w="11906" w:h="16838" w:code="9"/>
      <w:pgMar w:top="1418" w:right="1418" w:bottom="1418" w:left="1418" w:header="0" w:footer="0" w:gutter="0"/>
      <w:cols w:space="425"/>
      <w:docGrid w:type="linesAndChars" w:linePitch="437"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BE9" w:rsidRDefault="00F44BE9" w:rsidP="00E7502F">
      <w:r>
        <w:separator/>
      </w:r>
    </w:p>
  </w:endnote>
  <w:endnote w:type="continuationSeparator" w:id="0">
    <w:p w:rsidR="00F44BE9" w:rsidRDefault="00F44BE9" w:rsidP="00E7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BE9" w:rsidRDefault="00F44BE9" w:rsidP="00E7502F">
      <w:r>
        <w:separator/>
      </w:r>
    </w:p>
  </w:footnote>
  <w:footnote w:type="continuationSeparator" w:id="0">
    <w:p w:rsidR="00F44BE9" w:rsidRDefault="00F44BE9" w:rsidP="00E75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9"/>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02F"/>
    <w:rsid w:val="001B55F8"/>
    <w:rsid w:val="00392793"/>
    <w:rsid w:val="00411150"/>
    <w:rsid w:val="00557C1B"/>
    <w:rsid w:val="008069F6"/>
    <w:rsid w:val="00886FD8"/>
    <w:rsid w:val="0095322D"/>
    <w:rsid w:val="00964050"/>
    <w:rsid w:val="00975C7F"/>
    <w:rsid w:val="00A63DD3"/>
    <w:rsid w:val="00A910EB"/>
    <w:rsid w:val="00DD31FC"/>
    <w:rsid w:val="00DF0CB0"/>
    <w:rsid w:val="00E44990"/>
    <w:rsid w:val="00E7502F"/>
    <w:rsid w:val="00ED2C9A"/>
    <w:rsid w:val="00F4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3E75C1"/>
  <w15:chartTrackingRefBased/>
  <w15:docId w15:val="{18485230-65EB-47BA-B518-E5F7F96A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05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02F"/>
    <w:pPr>
      <w:tabs>
        <w:tab w:val="center" w:pos="4252"/>
        <w:tab w:val="right" w:pos="8504"/>
      </w:tabs>
      <w:snapToGrid w:val="0"/>
    </w:pPr>
  </w:style>
  <w:style w:type="character" w:customStyle="1" w:styleId="a4">
    <w:name w:val="ヘッダー (文字)"/>
    <w:basedOn w:val="a0"/>
    <w:link w:val="a3"/>
    <w:uiPriority w:val="99"/>
    <w:rsid w:val="00E7502F"/>
  </w:style>
  <w:style w:type="paragraph" w:styleId="a5">
    <w:name w:val="footer"/>
    <w:basedOn w:val="a"/>
    <w:link w:val="a6"/>
    <w:uiPriority w:val="99"/>
    <w:unhideWhenUsed/>
    <w:rsid w:val="00E7502F"/>
    <w:pPr>
      <w:tabs>
        <w:tab w:val="center" w:pos="4252"/>
        <w:tab w:val="right" w:pos="8504"/>
      </w:tabs>
      <w:snapToGrid w:val="0"/>
    </w:pPr>
  </w:style>
  <w:style w:type="character" w:customStyle="1" w:styleId="a6">
    <w:name w:val="フッター (文字)"/>
    <w:basedOn w:val="a0"/>
    <w:link w:val="a5"/>
    <w:uiPriority w:val="99"/>
    <w:rsid w:val="00E7502F"/>
  </w:style>
  <w:style w:type="table" w:styleId="a7">
    <w:name w:val="Table Grid"/>
    <w:basedOn w:val="a1"/>
    <w:uiPriority w:val="39"/>
    <w:rsid w:val="00ED2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Words>
  <Characters>151</Characters>
  <Application>Microsoft Office Word</Application>
  <DocSecurity>0</DocSecurity>
  <Lines>1</Lines>
  <Paragraphs>1</Paragraphs>
  <ScaleCrop>false</ScaleCrop>
  <Company/>
  <LinksUpToDate>false</LinksUpToDate>
  <CharactersWithSpaces>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PC035</cp:lastModifiedBy>
  <cp:revision>3</cp:revision>
  <dcterms:created xsi:type="dcterms:W3CDTF">2018-10-25T05:59:00Z</dcterms:created>
  <dcterms:modified xsi:type="dcterms:W3CDTF">2026-01-31T07:47:00Z</dcterms:modified>
</cp:coreProperties>
</file>