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367" w:rsidRDefault="005D4367" w:rsidP="005D4367">
      <w:r>
        <w:rPr>
          <w:rFonts w:hint="eastAsia"/>
        </w:rPr>
        <w:t>様式第２号</w:t>
      </w:r>
      <w:r w:rsidR="007008B8">
        <w:rPr>
          <w:rFonts w:hint="eastAsia"/>
        </w:rPr>
        <w:t>（</w:t>
      </w:r>
      <w:r>
        <w:rPr>
          <w:rFonts w:hint="eastAsia"/>
        </w:rPr>
        <w:t>第７条関係</w:t>
      </w:r>
      <w:r w:rsidR="007008B8">
        <w:rPr>
          <w:rFonts w:hint="eastAsia"/>
        </w:rPr>
        <w:t>）</w:t>
      </w:r>
    </w:p>
    <w:p w:rsidR="005D4367" w:rsidRDefault="005D4367" w:rsidP="005D4367">
      <w:pPr>
        <w:jc w:val="right"/>
      </w:pPr>
      <w:r>
        <w:rPr>
          <w:rFonts w:hint="eastAsia"/>
        </w:rPr>
        <w:t>豊丘村指令　第　号</w:t>
      </w:r>
    </w:p>
    <w:p w:rsidR="005D4367" w:rsidRDefault="005D4367" w:rsidP="005D4367"/>
    <w:p w:rsidR="005D4367" w:rsidRDefault="00DA066E" w:rsidP="005D4367">
      <w:pPr>
        <w:ind w:firstLineChars="100" w:firstLine="267"/>
      </w:pPr>
      <w:r>
        <w:rPr>
          <w:rFonts w:hint="eastAsia"/>
        </w:rPr>
        <w:t xml:space="preserve">申請者　住　</w:t>
      </w:r>
      <w:r w:rsidR="005F4D51">
        <w:rPr>
          <w:rFonts w:hint="eastAsia"/>
        </w:rPr>
        <w:t xml:space="preserve">　</w:t>
      </w:r>
      <w:r w:rsidR="00DA5474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5D4367" w:rsidRDefault="005F4D51" w:rsidP="00DA066E">
      <w:pPr>
        <w:ind w:firstLineChars="500" w:firstLine="1334"/>
      </w:pPr>
      <w:r>
        <w:rPr>
          <w:rFonts w:hint="eastAsia"/>
        </w:rPr>
        <w:t>名称</w:t>
      </w:r>
      <w:r w:rsidR="00DA5474">
        <w:rPr>
          <w:rFonts w:hint="eastAsia"/>
        </w:rPr>
        <w:t>又は商号</w:t>
      </w:r>
    </w:p>
    <w:p w:rsidR="005D4367" w:rsidRDefault="005D4367" w:rsidP="00DA066E">
      <w:pPr>
        <w:ind w:firstLineChars="500" w:firstLine="1334"/>
      </w:pPr>
      <w:r>
        <w:rPr>
          <w:rFonts w:hint="eastAsia"/>
        </w:rPr>
        <w:t>代表者</w:t>
      </w:r>
      <w:r w:rsidR="00DA5474">
        <w:rPr>
          <w:rFonts w:hint="eastAsia"/>
        </w:rPr>
        <w:t>職氏名</w:t>
      </w:r>
    </w:p>
    <w:p w:rsidR="005D4367" w:rsidRDefault="005D4367" w:rsidP="005D4367"/>
    <w:p w:rsidR="005D4367" w:rsidRDefault="005D4367" w:rsidP="00DA066E">
      <w:pPr>
        <w:jc w:val="center"/>
      </w:pPr>
      <w:r>
        <w:rPr>
          <w:rFonts w:hint="eastAsia"/>
        </w:rPr>
        <w:t>外国人雇用事業者支援事業補助金交付決定通知書</w:t>
      </w:r>
    </w:p>
    <w:p w:rsidR="005D4367" w:rsidRDefault="005D4367" w:rsidP="005D4367"/>
    <w:p w:rsidR="005D4367" w:rsidRDefault="005D4367" w:rsidP="005D4367"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で交付申請のあった</w:t>
      </w:r>
      <w:r w:rsidR="00DA066E">
        <w:rPr>
          <w:rFonts w:hint="eastAsia"/>
        </w:rPr>
        <w:t>豊丘村</w:t>
      </w:r>
      <w:r>
        <w:rPr>
          <w:rFonts w:hint="eastAsia"/>
        </w:rPr>
        <w:t>外国人雇用事業者支援事業補助金について、</w:t>
      </w:r>
      <w:r w:rsidR="00DA066E">
        <w:rPr>
          <w:rFonts w:hint="eastAsia"/>
        </w:rPr>
        <w:t>豊丘村</w:t>
      </w:r>
      <w:r>
        <w:rPr>
          <w:rFonts w:hint="eastAsia"/>
        </w:rPr>
        <w:t>補助金規則第</w:t>
      </w:r>
      <w:r w:rsidR="00DA066E">
        <w:rPr>
          <w:rFonts w:hint="eastAsia"/>
        </w:rPr>
        <w:t>６</w:t>
      </w:r>
      <w:r>
        <w:rPr>
          <w:rFonts w:hint="eastAsia"/>
        </w:rPr>
        <w:t>条の規定に基づき、下記のとおり決定したので通知します。</w:t>
      </w:r>
    </w:p>
    <w:p w:rsidR="005D4367" w:rsidRDefault="005D4367" w:rsidP="005D4367"/>
    <w:p w:rsidR="005D4367" w:rsidRDefault="005D4367" w:rsidP="005D4367"/>
    <w:p w:rsidR="005D4367" w:rsidRDefault="005D4367" w:rsidP="00DA066E">
      <w:pPr>
        <w:ind w:left="2520" w:firstLine="840"/>
      </w:pPr>
      <w:r>
        <w:rPr>
          <w:rFonts w:hint="eastAsia"/>
        </w:rPr>
        <w:t xml:space="preserve">　　　年　　月　　日</w:t>
      </w:r>
    </w:p>
    <w:p w:rsidR="005D4367" w:rsidRDefault="00DA066E" w:rsidP="00DA066E">
      <w:pPr>
        <w:ind w:left="3360" w:firstLine="840"/>
      </w:pPr>
      <w:r>
        <w:rPr>
          <w:rFonts w:hint="eastAsia"/>
        </w:rPr>
        <w:t>豊丘村</w:t>
      </w:r>
      <w:r w:rsidR="005D4367">
        <w:rPr>
          <w:rFonts w:hint="eastAsia"/>
        </w:rPr>
        <w:t>長</w:t>
      </w:r>
    </w:p>
    <w:p w:rsidR="005D4367" w:rsidRDefault="005D4367" w:rsidP="005D4367"/>
    <w:p w:rsidR="00DA066E" w:rsidRDefault="00DA066E" w:rsidP="005D4367"/>
    <w:p w:rsidR="005D4367" w:rsidRDefault="005D4367" w:rsidP="00DA066E">
      <w:pPr>
        <w:jc w:val="center"/>
      </w:pPr>
      <w:r>
        <w:rPr>
          <w:rFonts w:hint="eastAsia"/>
        </w:rPr>
        <w:t>記</w:t>
      </w:r>
    </w:p>
    <w:p w:rsidR="005D4367" w:rsidRDefault="005D4367" w:rsidP="005D4367"/>
    <w:p w:rsidR="005D4367" w:rsidRDefault="005D4367" w:rsidP="005D4367"/>
    <w:p w:rsidR="005D4367" w:rsidRDefault="005D4367" w:rsidP="005D4367">
      <w:r>
        <w:rPr>
          <w:rFonts w:hint="eastAsia"/>
        </w:rPr>
        <w:t xml:space="preserve">　</w:t>
      </w:r>
      <w:r w:rsidR="00DA066E">
        <w:rPr>
          <w:rFonts w:hint="eastAsia"/>
        </w:rPr>
        <w:t>１</w:t>
      </w:r>
      <w:r>
        <w:t xml:space="preserve">　交付決定金額　　　　　　　　　　　　円</w:t>
      </w:r>
    </w:p>
    <w:p w:rsidR="005D4367" w:rsidRDefault="005D4367" w:rsidP="005D4367"/>
    <w:p w:rsidR="005D4367" w:rsidRDefault="005D4367" w:rsidP="005D4367">
      <w:r>
        <w:rPr>
          <w:rFonts w:hint="eastAsia"/>
        </w:rPr>
        <w:t xml:space="preserve">　</w:t>
      </w:r>
      <w:r w:rsidR="00DA066E">
        <w:rPr>
          <w:rFonts w:hint="eastAsia"/>
        </w:rPr>
        <w:t xml:space="preserve">２　</w:t>
      </w:r>
      <w:r>
        <w:t>交付の条件</w:t>
      </w:r>
    </w:p>
    <w:p w:rsidR="00DA066E" w:rsidRDefault="007008B8" w:rsidP="00DA066E">
      <w:pPr>
        <w:ind w:leftChars="86" w:left="1029" w:hangingChars="300" w:hanging="800"/>
      </w:pPr>
      <w:r>
        <w:rPr>
          <w:rFonts w:hint="eastAsia"/>
        </w:rPr>
        <w:t>（</w:t>
      </w:r>
      <w:r w:rsidR="00DA066E">
        <w:rPr>
          <w:rFonts w:hint="eastAsia"/>
        </w:rPr>
        <w:t>１</w:t>
      </w:r>
      <w:r>
        <w:rPr>
          <w:rFonts w:hint="eastAsia"/>
        </w:rPr>
        <w:t>）</w:t>
      </w:r>
      <w:r w:rsidR="00DA066E">
        <w:rPr>
          <w:rFonts w:hint="eastAsia"/>
        </w:rPr>
        <w:t xml:space="preserve">　</w:t>
      </w:r>
      <w:r w:rsidR="00DA066E" w:rsidRPr="00DA066E">
        <w:rPr>
          <w:rFonts w:hint="eastAsia"/>
        </w:rPr>
        <w:t>補助事業の対象となる事業内容は、補助金交付申請書の記載のとおりとする。</w:t>
      </w:r>
    </w:p>
    <w:p w:rsidR="005D4367" w:rsidRDefault="007008B8" w:rsidP="00DA066E">
      <w:pPr>
        <w:ind w:leftChars="86" w:left="1029" w:hangingChars="300" w:hanging="800"/>
      </w:pPr>
      <w:r>
        <w:rPr>
          <w:rFonts w:hint="eastAsia"/>
        </w:rPr>
        <w:t>（</w:t>
      </w:r>
      <w:r w:rsidR="00DA066E">
        <w:rPr>
          <w:rFonts w:hint="eastAsia"/>
        </w:rPr>
        <w:t>２</w:t>
      </w:r>
      <w:r>
        <w:rPr>
          <w:rFonts w:hint="eastAsia"/>
        </w:rPr>
        <w:t>）</w:t>
      </w:r>
      <w:r w:rsidR="00DA066E">
        <w:rPr>
          <w:rFonts w:hint="eastAsia"/>
        </w:rPr>
        <w:t xml:space="preserve">　豊丘村</w:t>
      </w:r>
      <w:r w:rsidR="005D4367">
        <w:t>補助金</w:t>
      </w:r>
      <w:r w:rsidR="00DA066E">
        <w:rPr>
          <w:rFonts w:hint="eastAsia"/>
        </w:rPr>
        <w:t>等</w:t>
      </w:r>
      <w:r w:rsidR="005D4367">
        <w:t>交付規則及び</w:t>
      </w:r>
      <w:r w:rsidR="00DA066E">
        <w:rPr>
          <w:rFonts w:hint="eastAsia"/>
        </w:rPr>
        <w:t>豊丘村</w:t>
      </w:r>
      <w:r w:rsidR="005D4367">
        <w:t>外国人雇用事業者支援事業補助金交付要綱に違反した場合は、補助金の全部又は一部を返還すること。</w:t>
      </w:r>
    </w:p>
    <w:p w:rsidR="005D4367" w:rsidRDefault="007008B8" w:rsidP="00DA066E">
      <w:pPr>
        <w:ind w:leftChars="86" w:left="1029" w:hangingChars="300" w:hanging="800"/>
      </w:pPr>
      <w:r>
        <w:rPr>
          <w:rFonts w:hint="eastAsia"/>
        </w:rPr>
        <w:t>（</w:t>
      </w:r>
      <w:r w:rsidR="00DA066E">
        <w:rPr>
          <w:rFonts w:hint="eastAsia"/>
        </w:rPr>
        <w:t>３</w:t>
      </w:r>
      <w:r>
        <w:rPr>
          <w:rFonts w:hint="eastAsia"/>
        </w:rPr>
        <w:t>）</w:t>
      </w:r>
      <w:r w:rsidR="00DA066E">
        <w:rPr>
          <w:rFonts w:hint="eastAsia"/>
        </w:rPr>
        <w:t xml:space="preserve">　</w:t>
      </w:r>
      <w:r w:rsidR="005D4367">
        <w:t>補助金の交付に係る証票、書類等は、補助金の交付を受けた翌年度から起算して</w:t>
      </w:r>
      <w:r w:rsidR="00DA066E">
        <w:rPr>
          <w:rFonts w:hint="eastAsia"/>
        </w:rPr>
        <w:t>５</w:t>
      </w:r>
      <w:r w:rsidR="005D4367">
        <w:t>年間保管すること。</w:t>
      </w:r>
    </w:p>
    <w:p w:rsidR="00DA066E" w:rsidRDefault="00DA066E" w:rsidP="00DA066E">
      <w:bookmarkStart w:id="0" w:name="_GoBack"/>
      <w:bookmarkEnd w:id="0"/>
    </w:p>
    <w:sectPr w:rsidR="00DA066E" w:rsidSect="00EC58C2">
      <w:pgSz w:w="11906" w:h="16838" w:code="9"/>
      <w:pgMar w:top="1418" w:right="1418" w:bottom="1418" w:left="1418" w:header="851" w:footer="992" w:gutter="0"/>
      <w:cols w:space="425"/>
      <w:docGrid w:type="linesAndChars" w:linePitch="43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DB3" w:rsidRDefault="00951DB3" w:rsidP="008A274D">
      <w:r>
        <w:separator/>
      </w:r>
    </w:p>
  </w:endnote>
  <w:endnote w:type="continuationSeparator" w:id="0">
    <w:p w:rsidR="00951DB3" w:rsidRDefault="00951DB3" w:rsidP="008A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DB3" w:rsidRDefault="00951DB3" w:rsidP="008A274D">
      <w:r>
        <w:separator/>
      </w:r>
    </w:p>
  </w:footnote>
  <w:footnote w:type="continuationSeparator" w:id="0">
    <w:p w:rsidR="00951DB3" w:rsidRDefault="00951DB3" w:rsidP="008A2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67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00"/>
    <w:rsid w:val="00041F92"/>
    <w:rsid w:val="00044ABF"/>
    <w:rsid w:val="000F47DE"/>
    <w:rsid w:val="001459CB"/>
    <w:rsid w:val="0015304F"/>
    <w:rsid w:val="0021248D"/>
    <w:rsid w:val="002603AA"/>
    <w:rsid w:val="00382989"/>
    <w:rsid w:val="00426660"/>
    <w:rsid w:val="00482A78"/>
    <w:rsid w:val="004A0AE5"/>
    <w:rsid w:val="00582F88"/>
    <w:rsid w:val="005D4367"/>
    <w:rsid w:val="005D7886"/>
    <w:rsid w:val="005F2631"/>
    <w:rsid w:val="005F4D51"/>
    <w:rsid w:val="00646700"/>
    <w:rsid w:val="00681FE7"/>
    <w:rsid w:val="006B6826"/>
    <w:rsid w:val="006D45BB"/>
    <w:rsid w:val="007008B8"/>
    <w:rsid w:val="00714A9C"/>
    <w:rsid w:val="007346C6"/>
    <w:rsid w:val="0073666D"/>
    <w:rsid w:val="00747CCC"/>
    <w:rsid w:val="00777D1B"/>
    <w:rsid w:val="007B318A"/>
    <w:rsid w:val="007D03D3"/>
    <w:rsid w:val="008351CC"/>
    <w:rsid w:val="008A274D"/>
    <w:rsid w:val="008F21BD"/>
    <w:rsid w:val="00951DB3"/>
    <w:rsid w:val="009F0021"/>
    <w:rsid w:val="00AA17F2"/>
    <w:rsid w:val="00AC6B94"/>
    <w:rsid w:val="00AC79E4"/>
    <w:rsid w:val="00AD67C2"/>
    <w:rsid w:val="00B002FE"/>
    <w:rsid w:val="00B33E2E"/>
    <w:rsid w:val="00B74B06"/>
    <w:rsid w:val="00BF1E22"/>
    <w:rsid w:val="00C22088"/>
    <w:rsid w:val="00D36759"/>
    <w:rsid w:val="00DA066E"/>
    <w:rsid w:val="00DA5474"/>
    <w:rsid w:val="00DB1F30"/>
    <w:rsid w:val="00DF1478"/>
    <w:rsid w:val="00E31144"/>
    <w:rsid w:val="00EC58C2"/>
    <w:rsid w:val="00F34E48"/>
    <w:rsid w:val="00F63CB5"/>
    <w:rsid w:val="00F67088"/>
    <w:rsid w:val="00F71948"/>
    <w:rsid w:val="00FA188A"/>
    <w:rsid w:val="00FC23FB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3DB003"/>
  <w15:chartTrackingRefBased/>
  <w15:docId w15:val="{6E87610A-C56F-4953-86E0-3D5662D0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700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7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274D"/>
    <w:rPr>
      <w:rFonts w:ascii="ＭＳ 明朝"/>
    </w:rPr>
  </w:style>
  <w:style w:type="paragraph" w:styleId="a6">
    <w:name w:val="footer"/>
    <w:basedOn w:val="a"/>
    <w:link w:val="a7"/>
    <w:uiPriority w:val="99"/>
    <w:unhideWhenUsed/>
    <w:rsid w:val="008A27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274D"/>
    <w:rPr>
      <w:rFonts w:ascii="ＭＳ 明朝"/>
    </w:rPr>
  </w:style>
  <w:style w:type="paragraph" w:styleId="a8">
    <w:name w:val="Note Heading"/>
    <w:basedOn w:val="a"/>
    <w:next w:val="a"/>
    <w:link w:val="a9"/>
    <w:uiPriority w:val="99"/>
    <w:unhideWhenUsed/>
    <w:rsid w:val="00EC58C2"/>
    <w:pPr>
      <w:jc w:val="center"/>
    </w:pPr>
  </w:style>
  <w:style w:type="character" w:customStyle="1" w:styleId="a9">
    <w:name w:val="記 (文字)"/>
    <w:basedOn w:val="a0"/>
    <w:link w:val="a8"/>
    <w:uiPriority w:val="99"/>
    <w:rsid w:val="00EC58C2"/>
    <w:rPr>
      <w:rFonts w:ascii="ＭＳ 明朝"/>
    </w:rPr>
  </w:style>
  <w:style w:type="paragraph" w:styleId="aa">
    <w:name w:val="Closing"/>
    <w:basedOn w:val="a"/>
    <w:link w:val="ab"/>
    <w:uiPriority w:val="99"/>
    <w:unhideWhenUsed/>
    <w:rsid w:val="00EC58C2"/>
    <w:pPr>
      <w:jc w:val="right"/>
    </w:pPr>
  </w:style>
  <w:style w:type="character" w:customStyle="1" w:styleId="ab">
    <w:name w:val="結語 (文字)"/>
    <w:basedOn w:val="a0"/>
    <w:link w:val="aa"/>
    <w:uiPriority w:val="99"/>
    <w:rsid w:val="00EC58C2"/>
    <w:rPr>
      <w:rFonts w:ascii="ＭＳ 明朝"/>
    </w:rPr>
  </w:style>
  <w:style w:type="table" w:customStyle="1" w:styleId="1">
    <w:name w:val="表 (格子)1"/>
    <w:basedOn w:val="a1"/>
    <w:next w:val="a3"/>
    <w:uiPriority w:val="59"/>
    <w:rsid w:val="00044ABF"/>
    <w:rPr>
      <w:rFonts w:eastAsiaTheme="minorEastAsia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67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70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PC035</dc:creator>
  <cp:keywords/>
  <dc:description/>
  <cp:lastModifiedBy>PC035</cp:lastModifiedBy>
  <cp:revision>4</cp:revision>
  <cp:lastPrinted>2026-01-28T07:11:00Z</cp:lastPrinted>
  <dcterms:created xsi:type="dcterms:W3CDTF">2026-02-02T23:44:00Z</dcterms:created>
  <dcterms:modified xsi:type="dcterms:W3CDTF">2026-02-02T23:47:00Z</dcterms:modified>
</cp:coreProperties>
</file>