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8C7C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様式第１号（第６条関係）</w:t>
      </w:r>
    </w:p>
    <w:p w14:paraId="0E7343C5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</w:p>
    <w:p w14:paraId="76FBA46B" w14:textId="77777777" w:rsidR="00D14FFC" w:rsidRPr="00B56198" w:rsidRDefault="00D14FFC" w:rsidP="00D14FFC">
      <w:pPr>
        <w:jc w:val="center"/>
        <w:rPr>
          <w:rFonts w:ascii="ＭＳ 明朝" w:hAnsi="ＭＳ 明朝"/>
        </w:rPr>
      </w:pPr>
      <w:r w:rsidRPr="00B56198">
        <w:rPr>
          <w:rFonts w:ascii="ＭＳ 明朝" w:hAnsi="ＭＳ 明朝" w:hint="eastAsia"/>
        </w:rPr>
        <w:t>豊丘村エネルギー価格高騰対策支援金交付申請書兼請求書</w:t>
      </w:r>
    </w:p>
    <w:p w14:paraId="2EDFA47E" w14:textId="77777777" w:rsidR="00D14FFC" w:rsidRPr="004557CA" w:rsidRDefault="00D14FFC" w:rsidP="00D14FFC">
      <w:pPr>
        <w:jc w:val="left"/>
        <w:rPr>
          <w:rFonts w:ascii="ＭＳ 明朝" w:hAnsi="ＭＳ 明朝"/>
          <w:sz w:val="22"/>
          <w:szCs w:val="22"/>
        </w:rPr>
      </w:pPr>
    </w:p>
    <w:p w14:paraId="54B646EB" w14:textId="77777777" w:rsidR="00D14FFC" w:rsidRPr="004557CA" w:rsidRDefault="00D14FFC" w:rsidP="00D14FFC">
      <w:pPr>
        <w:jc w:val="right"/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6FCB9AB5" w14:textId="77777777" w:rsidR="00D14FFC" w:rsidRPr="004557CA" w:rsidRDefault="00D14FFC" w:rsidP="00D14FFC">
      <w:pPr>
        <w:jc w:val="left"/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豊丘村長　様</w:t>
      </w:r>
    </w:p>
    <w:p w14:paraId="70FAFCD3" w14:textId="77777777" w:rsidR="00D14FFC" w:rsidRPr="004557CA" w:rsidRDefault="00D14FFC" w:rsidP="00D14FFC">
      <w:pPr>
        <w:jc w:val="left"/>
        <w:rPr>
          <w:rFonts w:ascii="ＭＳ 明朝" w:hAnsi="ＭＳ 明朝"/>
          <w:sz w:val="22"/>
          <w:szCs w:val="22"/>
        </w:rPr>
      </w:pPr>
    </w:p>
    <w:p w14:paraId="67C21A38" w14:textId="3CCB31F9" w:rsidR="00D14FFC" w:rsidRPr="004557CA" w:rsidRDefault="00D14FFC" w:rsidP="004557CA">
      <w:pPr>
        <w:ind w:firstLineChars="1000" w:firstLine="2398"/>
        <w:jc w:val="left"/>
        <w:rPr>
          <w:rFonts w:ascii="ＭＳ 明朝" w:hAnsi="ＭＳ 明朝"/>
          <w:kern w:val="0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申請者</w:t>
      </w:r>
      <w:r w:rsidR="004557CA" w:rsidRPr="004557CA">
        <w:rPr>
          <w:rFonts w:ascii="ＭＳ 明朝" w:hAnsi="ＭＳ 明朝" w:hint="eastAsia"/>
          <w:sz w:val="22"/>
          <w:szCs w:val="22"/>
        </w:rPr>
        <w:t xml:space="preserve">　所在地</w:t>
      </w:r>
      <w:r w:rsidR="004557CA">
        <w:rPr>
          <w:rFonts w:ascii="ＭＳ 明朝" w:hAnsi="ＭＳ 明朝" w:hint="eastAsia"/>
          <w:sz w:val="22"/>
          <w:szCs w:val="22"/>
        </w:rPr>
        <w:t xml:space="preserve">　　　　　：</w:t>
      </w:r>
    </w:p>
    <w:p w14:paraId="1C74C205" w14:textId="6EAD70D2" w:rsidR="00D14FFC" w:rsidRPr="004557CA" w:rsidRDefault="004557CA" w:rsidP="004557CA">
      <w:pPr>
        <w:ind w:firstLineChars="1400" w:firstLine="3358"/>
        <w:jc w:val="left"/>
        <w:rPr>
          <w:rFonts w:ascii="ＭＳ 明朝" w:hAnsi="ＭＳ 明朝"/>
          <w:kern w:val="0"/>
          <w:sz w:val="22"/>
          <w:szCs w:val="22"/>
        </w:rPr>
      </w:pPr>
      <w:r w:rsidRPr="004557CA">
        <w:rPr>
          <w:rFonts w:ascii="ＭＳ 明朝" w:hAnsi="ＭＳ 明朝" w:hint="eastAsia"/>
          <w:kern w:val="0"/>
          <w:sz w:val="22"/>
          <w:szCs w:val="22"/>
        </w:rPr>
        <w:t>企業等名称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：</w:t>
      </w:r>
    </w:p>
    <w:p w14:paraId="4643EDF7" w14:textId="67F14DEB" w:rsidR="00D14FFC" w:rsidRPr="004557CA" w:rsidRDefault="004557CA" w:rsidP="004557CA">
      <w:pPr>
        <w:ind w:firstLineChars="1400" w:firstLine="3358"/>
        <w:jc w:val="left"/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代表者職・氏名</w:t>
      </w:r>
      <w:r>
        <w:rPr>
          <w:rFonts w:ascii="ＭＳ 明朝" w:hAnsi="ＭＳ 明朝" w:hint="eastAsia"/>
          <w:sz w:val="22"/>
          <w:szCs w:val="22"/>
        </w:rPr>
        <w:t xml:space="preserve">　：　　　　　　　　　　　　　　㊞</w:t>
      </w:r>
    </w:p>
    <w:p w14:paraId="370D06C1" w14:textId="3CAFEF70" w:rsidR="00D14FFC" w:rsidRPr="004557CA" w:rsidRDefault="004557CA" w:rsidP="004557CA">
      <w:pPr>
        <w:ind w:firstLineChars="1400" w:firstLine="3358"/>
        <w:jc w:val="left"/>
        <w:rPr>
          <w:rFonts w:ascii="ＭＳ 明朝" w:hAnsi="ＭＳ 明朝"/>
          <w:kern w:val="0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担当者名</w:t>
      </w:r>
      <w:r>
        <w:rPr>
          <w:rFonts w:ascii="ＭＳ 明朝" w:hAnsi="ＭＳ 明朝" w:hint="eastAsia"/>
          <w:sz w:val="22"/>
          <w:szCs w:val="22"/>
        </w:rPr>
        <w:t xml:space="preserve">　　　　：</w:t>
      </w:r>
    </w:p>
    <w:p w14:paraId="09C8F4C8" w14:textId="3097FFC1" w:rsidR="00D14FFC" w:rsidRPr="004557CA" w:rsidRDefault="004557CA" w:rsidP="004557CA">
      <w:pPr>
        <w:ind w:firstLineChars="1400" w:firstLine="3358"/>
        <w:jc w:val="left"/>
        <w:rPr>
          <w:rFonts w:ascii="ＭＳ 明朝" w:hAnsi="ＭＳ 明朝"/>
          <w:kern w:val="0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 w:hint="eastAsia"/>
          <w:sz w:val="22"/>
          <w:szCs w:val="22"/>
        </w:rPr>
        <w:t xml:space="preserve">　　　　：</w:t>
      </w:r>
    </w:p>
    <w:p w14:paraId="7D6347E3" w14:textId="77777777" w:rsidR="00D14FFC" w:rsidRPr="004557CA" w:rsidRDefault="00D14FFC" w:rsidP="00D14FFC">
      <w:pPr>
        <w:jc w:val="left"/>
        <w:rPr>
          <w:rFonts w:ascii="ＭＳ 明朝" w:hAnsi="ＭＳ 明朝"/>
          <w:kern w:val="0"/>
          <w:sz w:val="22"/>
          <w:szCs w:val="22"/>
        </w:rPr>
      </w:pPr>
    </w:p>
    <w:p w14:paraId="64C9C83F" w14:textId="77777777" w:rsidR="00D14FFC" w:rsidRPr="004557CA" w:rsidRDefault="00D14FFC" w:rsidP="00D14FFC">
      <w:pPr>
        <w:jc w:val="left"/>
        <w:rPr>
          <w:rFonts w:ascii="ＭＳ 明朝" w:hAnsi="ＭＳ 明朝"/>
          <w:kern w:val="0"/>
          <w:sz w:val="22"/>
          <w:szCs w:val="22"/>
        </w:rPr>
      </w:pPr>
      <w:r w:rsidRPr="004557CA">
        <w:rPr>
          <w:rFonts w:ascii="ＭＳ 明朝" w:hAnsi="ＭＳ 明朝" w:hint="eastAsia"/>
          <w:kern w:val="0"/>
          <w:sz w:val="22"/>
          <w:szCs w:val="22"/>
        </w:rPr>
        <w:t xml:space="preserve">　豊丘村エネルギー価格高騰対策支援金の交付を受けたいので、豊丘村エネルギー価格高騰対策支援金交付要綱第６条の規定により、申請及び請求します。</w:t>
      </w:r>
    </w:p>
    <w:p w14:paraId="2C141199" w14:textId="77777777" w:rsidR="00D14FFC" w:rsidRPr="004557CA" w:rsidRDefault="00D14FFC" w:rsidP="00D14FFC">
      <w:pPr>
        <w:jc w:val="left"/>
        <w:rPr>
          <w:rFonts w:ascii="ＭＳ 明朝" w:hAnsi="ＭＳ 明朝"/>
          <w:kern w:val="0"/>
          <w:sz w:val="22"/>
          <w:szCs w:val="22"/>
        </w:rPr>
      </w:pPr>
      <w:r w:rsidRPr="004557CA">
        <w:rPr>
          <w:rFonts w:ascii="ＭＳ 明朝" w:hAnsi="ＭＳ 明朝" w:hint="eastAsia"/>
          <w:kern w:val="0"/>
          <w:sz w:val="22"/>
          <w:szCs w:val="22"/>
        </w:rPr>
        <w:t xml:space="preserve">　なお、裏面の誓約事項について誓約するとともに、同意事項について同意します。</w:t>
      </w:r>
    </w:p>
    <w:p w14:paraId="18F3E5F6" w14:textId="77777777" w:rsidR="00D14FFC" w:rsidRPr="004557CA" w:rsidRDefault="00D14FFC" w:rsidP="00D14FFC">
      <w:pPr>
        <w:jc w:val="left"/>
        <w:rPr>
          <w:rFonts w:ascii="ＭＳ 明朝" w:hAnsi="ＭＳ 明朝"/>
          <w:kern w:val="0"/>
          <w:sz w:val="22"/>
          <w:szCs w:val="22"/>
        </w:rPr>
      </w:pPr>
    </w:p>
    <w:p w14:paraId="5FC9DDDD" w14:textId="69EC4629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１　村内事業所名・事業所所在地</w:t>
      </w:r>
      <w:r w:rsidR="00EA4B79">
        <w:rPr>
          <w:rFonts w:ascii="ＭＳ 明朝" w:hAnsi="ＭＳ 明朝" w:hint="eastAsia"/>
          <w:sz w:val="22"/>
          <w:szCs w:val="22"/>
        </w:rPr>
        <w:t>（申請者と同じ場合は同上に☑）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189"/>
      </w:tblGrid>
      <w:tr w:rsidR="00D14FFC" w:rsidRPr="004557CA" w14:paraId="0B13F0A8" w14:textId="77777777" w:rsidTr="00EA4B79">
        <w:trPr>
          <w:trHeight w:hRule="exact" w:val="51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5CC5" w14:textId="77777777" w:rsidR="00D14FFC" w:rsidRPr="004557CA" w:rsidRDefault="00D14FFC" w:rsidP="0061533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村内事業所名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EA93" w14:textId="358EBBF6" w:rsidR="00D14FFC" w:rsidRPr="004557CA" w:rsidRDefault="00EA4B79" w:rsidP="00EA4B79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□同上</w:t>
            </w:r>
          </w:p>
        </w:tc>
      </w:tr>
      <w:tr w:rsidR="00D14FFC" w:rsidRPr="004557CA" w14:paraId="761C03E2" w14:textId="77777777" w:rsidTr="00EA4B79">
        <w:trPr>
          <w:trHeight w:hRule="exact" w:val="4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1C33" w14:textId="77777777" w:rsidR="00D14FFC" w:rsidRPr="004557CA" w:rsidRDefault="00D14FFC" w:rsidP="00615335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村内事業所所在地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88BA" w14:textId="74275878" w:rsidR="00D14FFC" w:rsidRPr="004557CA" w:rsidRDefault="00EA4B79" w:rsidP="00EA4B79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□同上</w:t>
            </w:r>
          </w:p>
        </w:tc>
      </w:tr>
    </w:tbl>
    <w:p w14:paraId="2BCDFDC6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</w:p>
    <w:p w14:paraId="188D5466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２　交付申請額・請求額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749"/>
      </w:tblGrid>
      <w:tr w:rsidR="00D14FFC" w:rsidRPr="004557CA" w14:paraId="2954EA1C" w14:textId="77777777" w:rsidTr="004557CA">
        <w:trPr>
          <w:trHeight w:hRule="exact" w:val="5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7AC4" w14:textId="77777777" w:rsidR="00D14FFC" w:rsidRPr="004557CA" w:rsidRDefault="00D14FFC" w:rsidP="00615335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直近の事業（確定申告）期間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5D09" w14:textId="77777777" w:rsidR="00D14FFC" w:rsidRPr="004557CA" w:rsidRDefault="00D14FFC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4557C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4557C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4557C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日～令和</w:t>
            </w:r>
            <w:r w:rsidRPr="004557CA">
              <w:rPr>
                <w:rFonts w:ascii="ＭＳ 明朝" w:hAnsi="ＭＳ 明朝" w:hint="eastAsia"/>
                <w:sz w:val="22"/>
                <w:szCs w:val="22"/>
                <w:u w:val="single" w:color="000000"/>
              </w:rPr>
              <w:t xml:space="preserve">　　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4557C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4557C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4EEB0613" w14:textId="77777777" w:rsidR="00D14FFC" w:rsidRPr="004557CA" w:rsidRDefault="00D14FFC" w:rsidP="006153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D14FFC" w:rsidRPr="004557CA" w14:paraId="354738A8" w14:textId="77777777" w:rsidTr="004557CA">
        <w:trPr>
          <w:trHeight w:hRule="exact" w:val="51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FA88" w14:textId="631D9B28" w:rsidR="00D14FFC" w:rsidRPr="004557CA" w:rsidRDefault="00506BE8" w:rsidP="00615335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①光熱水費・動力費等合計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FC63" w14:textId="0F5AC2F7" w:rsidR="00D14FFC" w:rsidRPr="004557CA" w:rsidRDefault="00D14FFC" w:rsidP="00506BE8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="00506BE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4557C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  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D14FFC" w:rsidRPr="004557CA" w14:paraId="1376A0B9" w14:textId="77777777" w:rsidTr="00B56198">
        <w:trPr>
          <w:trHeight w:val="1084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64F1" w14:textId="2C26A5BA" w:rsidR="00D14FFC" w:rsidRPr="004557CA" w:rsidRDefault="00506BE8" w:rsidP="00506BE8">
            <w:pPr>
              <w:spacing w:line="280" w:lineRule="exact"/>
              <w:ind w:leftChars="-1" w:left="237" w:hangingChars="100" w:hanging="2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②直近の事業期間内の任意の連続する３ヶ月に購入したガソリン及び軽油に係る経費合計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2D94" w14:textId="24B22EA0" w:rsidR="00506BE8" w:rsidRDefault="00D14FFC" w:rsidP="006153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14:paraId="62B36373" w14:textId="77777777" w:rsidR="00B56198" w:rsidRPr="00B56198" w:rsidRDefault="00B56198" w:rsidP="006153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2E8AE61" w14:textId="27F63075" w:rsidR="00D14FFC" w:rsidRPr="004557CA" w:rsidRDefault="00D14FFC" w:rsidP="00506BE8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  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円(該当する場合のみ記入)</w:t>
            </w:r>
          </w:p>
        </w:tc>
      </w:tr>
      <w:tr w:rsidR="00D14FFC" w:rsidRPr="004557CA" w14:paraId="72E904F9" w14:textId="77777777" w:rsidTr="004557CA">
        <w:trPr>
          <w:trHeight w:val="604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D87518" w14:textId="77777777" w:rsidR="00506BE8" w:rsidRDefault="00D14FFC" w:rsidP="00506BE8">
            <w:pPr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③交付対象経費合計</w:t>
            </w:r>
          </w:p>
          <w:p w14:paraId="36F0B26D" w14:textId="5DC190AF" w:rsidR="00D14FFC" w:rsidRPr="004557CA" w:rsidRDefault="00D14FFC" w:rsidP="00506B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①＋</w:t>
            </w:r>
            <w:r w:rsidR="00506BE8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②×４</w:t>
            </w:r>
            <w:r w:rsidR="00506BE8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196B77" w14:textId="77777777" w:rsidR="00506BE8" w:rsidRDefault="00506BE8" w:rsidP="00506BE8">
            <w:pPr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C5423A9" w14:textId="2A35E979" w:rsidR="00D14FFC" w:rsidRPr="004557CA" w:rsidRDefault="00506BE8" w:rsidP="00506BE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  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D14FFC" w:rsidRPr="004557CA" w14:paraId="5042B400" w14:textId="77777777" w:rsidTr="004557CA">
        <w:trPr>
          <w:trHeight w:val="477"/>
        </w:trPr>
        <w:tc>
          <w:tcPr>
            <w:tcW w:w="3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3226CE47" w14:textId="7B36A43F" w:rsidR="00D14FFC" w:rsidRPr="00506BE8" w:rsidRDefault="00D14FFC" w:rsidP="00615335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申請額</w:t>
            </w:r>
            <w:r w:rsidR="00506BE8"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(</w:t>
            </w:r>
            <w:r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請求額</w:t>
            </w:r>
            <w:r w:rsidR="00506BE8"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)　</w:t>
            </w:r>
            <w:r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③×1/10</w:t>
            </w:r>
          </w:p>
          <w:p w14:paraId="15C45954" w14:textId="25089305" w:rsidR="00D14FFC" w:rsidRPr="00506BE8" w:rsidRDefault="00D14FFC" w:rsidP="00615335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上限</w:t>
            </w:r>
            <w:r w:rsidR="00506BE8"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 法人</w:t>
            </w:r>
            <w:r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30万円</w:t>
            </w:r>
            <w:r w:rsidR="00506BE8"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 </w:t>
            </w:r>
            <w:r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個人15万円</w:t>
            </w:r>
          </w:p>
        </w:tc>
        <w:tc>
          <w:tcPr>
            <w:tcW w:w="5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A3B5B2" w14:textId="77777777" w:rsidR="00D14FFC" w:rsidRPr="00506BE8" w:rsidRDefault="00D14FFC" w:rsidP="00615335">
            <w:pPr>
              <w:jc w:val="left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  <w:p w14:paraId="25873D2D" w14:textId="527FC950" w:rsidR="00D14FFC" w:rsidRPr="00506BE8" w:rsidRDefault="00506BE8" w:rsidP="00506BE8">
            <w:pPr>
              <w:jc w:val="lef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06BE8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　　　　　　,０００ </w:t>
            </w:r>
            <w:r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円(</w:t>
            </w:r>
            <w:r w:rsidR="00D14FFC"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千円未満切捨</w:t>
            </w:r>
            <w:r w:rsidRPr="00506BE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)</w:t>
            </w:r>
          </w:p>
        </w:tc>
      </w:tr>
    </w:tbl>
    <w:p w14:paraId="2A0036DF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</w:p>
    <w:p w14:paraId="6545DECD" w14:textId="0458D23E" w:rsidR="00D14FFC" w:rsidRPr="00B56198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３　振込先口座</w:t>
      </w:r>
      <w:r w:rsidR="00B56198">
        <w:rPr>
          <w:rFonts w:ascii="ＭＳ 明朝" w:hAnsi="ＭＳ 明朝" w:hint="eastAsia"/>
          <w:sz w:val="22"/>
          <w:szCs w:val="22"/>
        </w:rPr>
        <w:t>【</w:t>
      </w:r>
      <w:r w:rsidR="00B56198" w:rsidRPr="004557CA">
        <w:rPr>
          <w:rFonts w:ascii="ＭＳ 明朝" w:hAnsi="ＭＳ 明朝" w:hint="eastAsia"/>
          <w:sz w:val="22"/>
          <w:szCs w:val="22"/>
        </w:rPr>
        <w:t>※口座名義は、申請者と同一の名義としてください</w:t>
      </w:r>
      <w:r w:rsidR="00B56198">
        <w:rPr>
          <w:rFonts w:ascii="ＭＳ 明朝" w:hAnsi="ＭＳ 明朝" w:hint="eastAsia"/>
          <w:sz w:val="22"/>
          <w:szCs w:val="22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80"/>
        <w:gridCol w:w="1440"/>
        <w:gridCol w:w="1080"/>
        <w:gridCol w:w="3409"/>
      </w:tblGrid>
      <w:tr w:rsidR="00D14FFC" w:rsidRPr="004557CA" w14:paraId="3640F3E1" w14:textId="77777777" w:rsidTr="00B56198">
        <w:trPr>
          <w:trHeight w:val="43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5DDA" w14:textId="77777777" w:rsidR="00D14FFC" w:rsidRPr="004557CA" w:rsidRDefault="00D14FFC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45F1" w14:textId="77777777" w:rsidR="00D14FFC" w:rsidRPr="004557CA" w:rsidRDefault="00D14FFC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0EE8" w14:textId="77777777" w:rsidR="00D14FFC" w:rsidRPr="004557CA" w:rsidRDefault="00D14FFC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CAC0" w14:textId="77777777" w:rsidR="00D14FFC" w:rsidRPr="004557CA" w:rsidRDefault="00D14FFC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56198" w:rsidRPr="004557CA" w14:paraId="5BCA51B3" w14:textId="77777777" w:rsidTr="00B56198">
        <w:trPr>
          <w:trHeight w:val="14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C731" w14:textId="77777777" w:rsidR="00B56198" w:rsidRPr="004557CA" w:rsidRDefault="00B56198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9571" w14:textId="37A2058C" w:rsidR="00B56198" w:rsidRPr="004557CA" w:rsidRDefault="00B56198" w:rsidP="00B56198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557CA">
              <w:rPr>
                <w:rFonts w:ascii="ＭＳ 明朝" w:hAnsi="ＭＳ 明朝" w:hint="eastAsia"/>
                <w:sz w:val="22"/>
                <w:szCs w:val="22"/>
              </w:rPr>
              <w:t>普通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557CA">
              <w:rPr>
                <w:rFonts w:ascii="ＭＳ 明朝" w:hAnsi="ＭＳ 明朝" w:hint="eastAsia"/>
                <w:sz w:val="22"/>
                <w:szCs w:val="22"/>
              </w:rPr>
              <w:t>当座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E698" w14:textId="10E38C02" w:rsidR="00B56198" w:rsidRPr="004557CA" w:rsidRDefault="00B56198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B56198" w:rsidRPr="00B56198">
                    <w:rPr>
                      <w:rFonts w:ascii="ＭＳ 明朝" w:hAnsi="ＭＳ 明朝"/>
                      <w:sz w:val="18"/>
                      <w:szCs w:val="22"/>
                    </w:rPr>
                    <w:t>（フリ</w:t>
                  </w:r>
                </w:rt>
                <w:rubyBase>
                  <w:r w:rsidR="00B56198">
                    <w:rPr>
                      <w:rFonts w:ascii="ＭＳ 明朝" w:hAnsi="ＭＳ 明朝"/>
                      <w:sz w:val="22"/>
                      <w:szCs w:val="22"/>
                    </w:rPr>
                    <w:t>口座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0"/>
                  <w:hpsBaseText w:val="22"/>
                  <w:lid w:val="ja-JP"/>
                </w:rubyPr>
                <w:rt>
                  <w:r w:rsidR="00B56198" w:rsidRPr="00B56198">
                    <w:rPr>
                      <w:rFonts w:ascii="ＭＳ 明朝" w:hAnsi="ＭＳ 明朝"/>
                      <w:sz w:val="18"/>
                      <w:szCs w:val="22"/>
                    </w:rPr>
                    <w:t>ガナ）</w:t>
                  </w:r>
                </w:rt>
                <w:rubyBase>
                  <w:r w:rsidR="00B56198">
                    <w:rPr>
                      <w:rFonts w:ascii="ＭＳ 明朝" w:hAnsi="ＭＳ 明朝"/>
                      <w:sz w:val="22"/>
                      <w:szCs w:val="22"/>
                    </w:rPr>
                    <w:t>名義</w:t>
                  </w:r>
                </w:rubyBase>
              </w:ruby>
            </w:r>
          </w:p>
        </w:tc>
        <w:tc>
          <w:tcPr>
            <w:tcW w:w="4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62730" w14:textId="50EB6738" w:rsidR="00B56198" w:rsidRPr="004557CA" w:rsidRDefault="00B56198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）</w:t>
            </w:r>
          </w:p>
        </w:tc>
      </w:tr>
      <w:tr w:rsidR="00B56198" w:rsidRPr="004557CA" w14:paraId="25F561BD" w14:textId="77777777" w:rsidTr="00B56198">
        <w:trPr>
          <w:trHeight w:val="14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FB81" w14:textId="024A42CB" w:rsidR="00B56198" w:rsidRPr="004557CA" w:rsidRDefault="00B56198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46B2" w14:textId="77777777" w:rsidR="00B56198" w:rsidRPr="004557CA" w:rsidRDefault="00B56198" w:rsidP="00615335">
            <w:pPr>
              <w:spacing w:line="480" w:lineRule="auto"/>
              <w:ind w:firstLineChars="50" w:firstLine="1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1BC5" w14:textId="316B1C49" w:rsidR="00B56198" w:rsidRPr="004557CA" w:rsidRDefault="00B56198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06D9" w14:textId="77777777" w:rsidR="00B56198" w:rsidRPr="004557CA" w:rsidRDefault="00B56198" w:rsidP="0061533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E638A8" w14:textId="77777777" w:rsidR="001D5213" w:rsidRDefault="001D5213" w:rsidP="00D14FFC">
      <w:pPr>
        <w:rPr>
          <w:rFonts w:ascii="ＭＳ 明朝" w:hAnsi="ＭＳ 明朝"/>
          <w:sz w:val="22"/>
          <w:szCs w:val="22"/>
        </w:rPr>
      </w:pPr>
    </w:p>
    <w:p w14:paraId="4BD86FE5" w14:textId="20E84D32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lastRenderedPageBreak/>
        <w:t>４　添付書類</w:t>
      </w:r>
    </w:p>
    <w:p w14:paraId="49498958" w14:textId="058E2C4D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 xml:space="preserve">　</w:t>
      </w:r>
      <w:r w:rsidR="0012673C">
        <w:rPr>
          <w:rFonts w:ascii="ＭＳ 明朝" w:hAnsi="ＭＳ 明朝" w:hint="eastAsia"/>
          <w:sz w:val="22"/>
          <w:szCs w:val="22"/>
        </w:rPr>
        <w:t>□</w:t>
      </w:r>
      <w:r w:rsidRPr="004557CA">
        <w:rPr>
          <w:rFonts w:ascii="ＭＳ 明朝" w:hAnsi="ＭＳ 明朝" w:hint="eastAsia"/>
          <w:sz w:val="22"/>
          <w:szCs w:val="22"/>
        </w:rPr>
        <w:t>交付対象経費を明らかにする確定申告に係る書類（下記のうち該当するもの）</w:t>
      </w:r>
    </w:p>
    <w:p w14:paraId="5E14DEA5" w14:textId="435EBEA6" w:rsidR="00D14FFC" w:rsidRPr="004557CA" w:rsidRDefault="008672B0" w:rsidP="008672B0">
      <w:pPr>
        <w:ind w:firstLineChars="200" w:firstLine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D14FFC" w:rsidRPr="004557CA">
        <w:rPr>
          <w:rFonts w:ascii="ＭＳ 明朝" w:hAnsi="ＭＳ 明朝" w:hint="eastAsia"/>
          <w:sz w:val="22"/>
          <w:szCs w:val="22"/>
        </w:rPr>
        <w:t>令和</w:t>
      </w:r>
      <w:r w:rsidR="00E55C9F">
        <w:rPr>
          <w:rFonts w:ascii="ＭＳ 明朝" w:hAnsi="ＭＳ 明朝" w:hint="eastAsia"/>
          <w:sz w:val="22"/>
          <w:szCs w:val="22"/>
        </w:rPr>
        <w:t>７</w:t>
      </w:r>
      <w:r w:rsidR="00D14FFC" w:rsidRPr="004557CA">
        <w:rPr>
          <w:rFonts w:ascii="ＭＳ 明朝" w:hAnsi="ＭＳ 明朝" w:hint="eastAsia"/>
          <w:sz w:val="22"/>
          <w:szCs w:val="22"/>
        </w:rPr>
        <w:t>年分の所得税青色申告決算書（１ページ）の写し</w:t>
      </w:r>
    </w:p>
    <w:p w14:paraId="32467AC4" w14:textId="77777777" w:rsidR="008672B0" w:rsidRDefault="00D14FFC" w:rsidP="008672B0">
      <w:pPr>
        <w:ind w:firstLineChars="200" w:firstLine="480"/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・令和</w:t>
      </w:r>
      <w:r w:rsidR="00E55C9F">
        <w:rPr>
          <w:rFonts w:ascii="ＭＳ 明朝" w:hAnsi="ＭＳ 明朝" w:hint="eastAsia"/>
          <w:sz w:val="22"/>
          <w:szCs w:val="22"/>
        </w:rPr>
        <w:t>７</w:t>
      </w:r>
      <w:r w:rsidRPr="004557CA">
        <w:rPr>
          <w:rFonts w:ascii="ＭＳ 明朝" w:hAnsi="ＭＳ 明朝" w:hint="eastAsia"/>
          <w:sz w:val="22"/>
          <w:szCs w:val="22"/>
        </w:rPr>
        <w:t>年分の白色申告の収支内訳書（１ページ）の写し</w:t>
      </w:r>
    </w:p>
    <w:p w14:paraId="2D4E2DD5" w14:textId="7C67B98E" w:rsidR="008672B0" w:rsidRPr="004557CA" w:rsidRDefault="008672B0" w:rsidP="008672B0">
      <w:pPr>
        <w:ind w:firstLineChars="200" w:firstLine="480"/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・直近の決算報告書の損益計算書の写し</w:t>
      </w:r>
    </w:p>
    <w:p w14:paraId="1054641B" w14:textId="5D48DB4F" w:rsidR="0012673C" w:rsidRDefault="0012673C" w:rsidP="00F0464B">
      <w:pPr>
        <w:ind w:leftChars="100" w:left="500" w:hangingChars="100" w:hanging="2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0F3557" w:rsidRPr="004557CA">
        <w:rPr>
          <w:rFonts w:ascii="ＭＳ 明朝" w:hAnsi="ＭＳ 明朝" w:hint="eastAsia"/>
          <w:sz w:val="22"/>
          <w:szCs w:val="22"/>
        </w:rPr>
        <w:t>交付対象経費報告書（別紙１）</w:t>
      </w:r>
      <w:r w:rsidR="000F3557" w:rsidRPr="000F3557">
        <w:rPr>
          <w:rFonts w:ascii="ＭＳ 明朝" w:hAnsi="ＭＳ 明朝" w:hint="eastAsia"/>
          <w:sz w:val="22"/>
          <w:szCs w:val="22"/>
          <w:bdr w:val="single" w:sz="4" w:space="0" w:color="auto"/>
        </w:rPr>
        <w:t>※</w:t>
      </w:r>
      <w:r w:rsidRPr="000F3557">
        <w:rPr>
          <w:rFonts w:ascii="ＭＳ 明朝" w:hAnsi="ＭＳ 明朝" w:hint="eastAsia"/>
          <w:sz w:val="22"/>
          <w:szCs w:val="22"/>
          <w:bdr w:val="single" w:sz="4" w:space="0" w:color="auto"/>
        </w:rPr>
        <w:t>以下に該当する場合に提出</w:t>
      </w:r>
    </w:p>
    <w:p w14:paraId="43224174" w14:textId="77777777" w:rsidR="008672B0" w:rsidRPr="004557CA" w:rsidRDefault="008672B0" w:rsidP="008672B0">
      <w:pPr>
        <w:ind w:firstLineChars="200" w:firstLine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4557CA">
        <w:rPr>
          <w:rFonts w:ascii="ＭＳ 明朝" w:hAnsi="ＭＳ 明朝" w:hint="eastAsia"/>
          <w:sz w:val="22"/>
          <w:szCs w:val="22"/>
        </w:rPr>
        <w:t>決算書等で交付対象経費が確認できない場合</w:t>
      </w:r>
    </w:p>
    <w:p w14:paraId="36B1CA35" w14:textId="19182B68" w:rsidR="000F3557" w:rsidRDefault="000F3557" w:rsidP="008672B0">
      <w:pPr>
        <w:ind w:firstLineChars="200" w:firstLine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EA4B79">
        <w:rPr>
          <w:rFonts w:ascii="ＭＳ 明朝" w:hAnsi="ＭＳ 明朝" w:hint="eastAsia"/>
          <w:sz w:val="22"/>
          <w:szCs w:val="22"/>
        </w:rPr>
        <w:t>燃料費の一部が「車両費等」に計上されている場合</w:t>
      </w:r>
    </w:p>
    <w:p w14:paraId="7DCC2E6C" w14:textId="77777777" w:rsidR="00D14FFC" w:rsidRPr="004557CA" w:rsidRDefault="00D14FFC" w:rsidP="00D14FFC">
      <w:pPr>
        <w:ind w:left="480" w:hangingChars="200" w:hanging="480"/>
        <w:rPr>
          <w:rFonts w:ascii="ＭＳ 明朝" w:hAnsi="ＭＳ 明朝"/>
          <w:sz w:val="22"/>
          <w:szCs w:val="22"/>
        </w:rPr>
      </w:pPr>
    </w:p>
    <w:p w14:paraId="1D1DDB53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５　誓約事項</w:t>
      </w:r>
    </w:p>
    <w:p w14:paraId="1D73BCD2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 xml:space="preserve">　１．申請内容及び添付書類に虚偽・不正はありません。</w:t>
      </w:r>
    </w:p>
    <w:p w14:paraId="7C1F8A92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 xml:space="preserve">　２．村税等を滞納していません。</w:t>
      </w:r>
    </w:p>
    <w:p w14:paraId="6113EB6A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 xml:space="preserve">　３．暴力団、暴力団員又はそれらと密接な関係を有するものではありません。</w:t>
      </w:r>
    </w:p>
    <w:p w14:paraId="543B1C65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 xml:space="preserve">　４．今後も事業を継続する意思があります。</w:t>
      </w:r>
    </w:p>
    <w:p w14:paraId="7ABD3531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</w:p>
    <w:p w14:paraId="47AE8539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>６　同意事項</w:t>
      </w:r>
    </w:p>
    <w:p w14:paraId="0D39AF41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 xml:space="preserve">　１．豊丘村が、村税等の納付状況を確認すること。</w:t>
      </w:r>
    </w:p>
    <w:p w14:paraId="79051864" w14:textId="77777777" w:rsidR="00D14FFC" w:rsidRPr="004557CA" w:rsidRDefault="00D14FFC" w:rsidP="00235D20">
      <w:pPr>
        <w:ind w:left="719" w:hangingChars="300" w:hanging="719"/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 xml:space="preserve">　２．支援金の交付後に支援金の返還に該当することとなった場合、速やかに返還すること。</w:t>
      </w:r>
    </w:p>
    <w:p w14:paraId="5385B4FB" w14:textId="40A50D01" w:rsidR="00D14FFC" w:rsidRDefault="00D14FFC" w:rsidP="00D14FFC">
      <w:pPr>
        <w:rPr>
          <w:rFonts w:ascii="ＭＳ 明朝" w:hAnsi="ＭＳ 明朝"/>
          <w:sz w:val="22"/>
          <w:szCs w:val="22"/>
        </w:rPr>
      </w:pPr>
      <w:r w:rsidRPr="004557CA">
        <w:rPr>
          <w:rFonts w:ascii="ＭＳ 明朝" w:hAnsi="ＭＳ 明朝" w:hint="eastAsia"/>
          <w:sz w:val="22"/>
          <w:szCs w:val="22"/>
        </w:rPr>
        <w:t xml:space="preserve">　</w:t>
      </w:r>
    </w:p>
    <w:p w14:paraId="16F0B9F4" w14:textId="77777777" w:rsidR="001D5213" w:rsidRPr="004557CA" w:rsidRDefault="001D5213" w:rsidP="00D14FFC">
      <w:pPr>
        <w:rPr>
          <w:rFonts w:ascii="ＭＳ 明朝" w:hAnsi="ＭＳ 明朝" w:hint="eastAsia"/>
          <w:sz w:val="22"/>
          <w:szCs w:val="22"/>
        </w:rPr>
      </w:pPr>
    </w:p>
    <w:p w14:paraId="4B7CD660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</w:p>
    <w:p w14:paraId="0F390EDF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</w:p>
    <w:p w14:paraId="1AFC4D5E" w14:textId="77777777" w:rsidR="00D14FFC" w:rsidRPr="004557CA" w:rsidRDefault="00D14FFC" w:rsidP="00D14FFC">
      <w:pPr>
        <w:rPr>
          <w:rFonts w:ascii="ＭＳ 明朝" w:hAnsi="ＭＳ 明朝"/>
          <w:sz w:val="22"/>
          <w:szCs w:val="22"/>
        </w:rPr>
      </w:pPr>
    </w:p>
    <w:sectPr w:rsidR="00D14FFC" w:rsidRPr="004557CA" w:rsidSect="00EA4B79">
      <w:pgSz w:w="11906" w:h="16838" w:code="9"/>
      <w:pgMar w:top="1418" w:right="1134" w:bottom="851" w:left="1418" w:header="851" w:footer="992" w:gutter="0"/>
      <w:cols w:space="425"/>
      <w:docGrid w:type="linesAndChars" w:linePitch="340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5122" w14:textId="77777777" w:rsidR="00851B83" w:rsidRDefault="00851B83" w:rsidP="00FC3A79">
      <w:r>
        <w:separator/>
      </w:r>
    </w:p>
  </w:endnote>
  <w:endnote w:type="continuationSeparator" w:id="0">
    <w:p w14:paraId="0F9A5B8D" w14:textId="77777777" w:rsidR="00851B83" w:rsidRDefault="00851B83" w:rsidP="00FC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ED5C" w14:textId="77777777" w:rsidR="00851B83" w:rsidRDefault="00851B83" w:rsidP="00FC3A79">
      <w:r>
        <w:separator/>
      </w:r>
    </w:p>
  </w:footnote>
  <w:footnote w:type="continuationSeparator" w:id="0">
    <w:p w14:paraId="5DF91DAA" w14:textId="77777777" w:rsidR="00851B83" w:rsidRDefault="00851B83" w:rsidP="00FC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34E49"/>
    <w:multiLevelType w:val="hybridMultilevel"/>
    <w:tmpl w:val="566A97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FC"/>
    <w:rsid w:val="000F1263"/>
    <w:rsid w:val="000F3557"/>
    <w:rsid w:val="0012673C"/>
    <w:rsid w:val="001D5213"/>
    <w:rsid w:val="00235D20"/>
    <w:rsid w:val="004557CA"/>
    <w:rsid w:val="004862EF"/>
    <w:rsid w:val="00506BE8"/>
    <w:rsid w:val="00715CBB"/>
    <w:rsid w:val="007D6C94"/>
    <w:rsid w:val="00851B83"/>
    <w:rsid w:val="008672B0"/>
    <w:rsid w:val="00A3401E"/>
    <w:rsid w:val="00AD402E"/>
    <w:rsid w:val="00B56198"/>
    <w:rsid w:val="00BB4BCC"/>
    <w:rsid w:val="00D14FFC"/>
    <w:rsid w:val="00E55C9F"/>
    <w:rsid w:val="00EA4B79"/>
    <w:rsid w:val="00F0464B"/>
    <w:rsid w:val="00F752B4"/>
    <w:rsid w:val="00F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5B7394"/>
  <w15:chartTrackingRefBased/>
  <w15:docId w15:val="{009AFEE3-AB7C-47B0-9D7A-12BDD9DB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FF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A79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A7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PC040</dc:creator>
  <cp:keywords/>
  <dc:description/>
  <cp:lastModifiedBy>PC067</cp:lastModifiedBy>
  <cp:revision>9</cp:revision>
  <cp:lastPrinted>2026-02-10T00:24:00Z</cp:lastPrinted>
  <dcterms:created xsi:type="dcterms:W3CDTF">2026-02-06T07:04:00Z</dcterms:created>
  <dcterms:modified xsi:type="dcterms:W3CDTF">2026-02-10T00:25:00Z</dcterms:modified>
</cp:coreProperties>
</file>