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8F5B" w14:textId="46B5CE59" w:rsidR="000A2C0C" w:rsidRDefault="001025B1" w:rsidP="000A2C0C">
      <w:pPr>
        <w:spacing w:line="60" w:lineRule="auto"/>
        <w:jc w:val="center"/>
        <w:rPr>
          <w:rFonts w:eastAsia="HG丸ｺﾞｼｯｸM-PRO"/>
        </w:rPr>
      </w:pPr>
      <w:r>
        <w:rPr>
          <w:rFonts w:eastAsia="HG丸ｺﾞｼｯｸM-PRO" w:hint="eastAsia"/>
        </w:rPr>
        <w:t>～</w:t>
      </w:r>
      <w:r w:rsidR="00C619D2">
        <w:rPr>
          <w:rFonts w:eastAsia="HG丸ｺﾞｼｯｸM-PRO" w:hint="eastAsia"/>
          <w:noProof/>
        </w:rPr>
        <w:drawing>
          <wp:anchor distT="0" distB="0" distL="114300" distR="114300" simplePos="0" relativeHeight="251661312" behindDoc="1" locked="0" layoutInCell="1" allowOverlap="1" wp14:anchorId="4E4D64BD" wp14:editId="0A1E85F9">
            <wp:simplePos x="0" y="0"/>
            <wp:positionH relativeFrom="column">
              <wp:posOffset>-714375</wp:posOffset>
            </wp:positionH>
            <wp:positionV relativeFrom="paragraph">
              <wp:posOffset>-1400175</wp:posOffset>
            </wp:positionV>
            <wp:extent cx="7591425" cy="113252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縦　花とりぼん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132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HG丸ｺﾞｼｯｸM-PRO" w:hint="eastAsia"/>
        </w:rPr>
        <w:t>助産師による</w:t>
      </w:r>
      <w:r w:rsidR="00F122ED">
        <w:rPr>
          <w:rFonts w:eastAsia="HG丸ｺﾞｼｯｸM-PRO" w:hint="eastAsia"/>
        </w:rPr>
        <w:t>ケア</w:t>
      </w:r>
      <w:r>
        <w:rPr>
          <w:rFonts w:eastAsia="HG丸ｺﾞｼｯｸM-PRO" w:hint="eastAsia"/>
        </w:rPr>
        <w:t>を受けながら、一息つきませんか～</w:t>
      </w:r>
    </w:p>
    <w:p w14:paraId="58DC9966" w14:textId="0B82A756" w:rsidR="00F122ED" w:rsidRPr="00F05584" w:rsidRDefault="00C619D2" w:rsidP="00F05584">
      <w:pPr>
        <w:spacing w:line="60" w:lineRule="auto"/>
        <w:jc w:val="center"/>
        <w:rPr>
          <w:rFonts w:eastAsia="HG丸ｺﾞｼｯｸM-PRO" w:hint="eastAsia"/>
          <w:sz w:val="22"/>
          <w:szCs w:val="24"/>
        </w:rPr>
      </w:pPr>
      <w:r w:rsidRPr="00247126">
        <w:rPr>
          <w:rFonts w:eastAsia="HG丸ｺﾞｼｯｸM-PRO" w:hint="eastAsia"/>
          <w:noProof/>
          <w:sz w:val="32"/>
          <w:szCs w:val="24"/>
        </w:rPr>
        <w:drawing>
          <wp:anchor distT="0" distB="0" distL="114300" distR="114300" simplePos="0" relativeHeight="251660288" behindDoc="0" locked="0" layoutInCell="1" allowOverlap="1" wp14:anchorId="500656BB" wp14:editId="78759FB6">
            <wp:simplePos x="0" y="0"/>
            <wp:positionH relativeFrom="column">
              <wp:posOffset>3895725</wp:posOffset>
            </wp:positionH>
            <wp:positionV relativeFrom="paragraph">
              <wp:posOffset>47625</wp:posOffset>
            </wp:positionV>
            <wp:extent cx="593327" cy="5619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すわる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27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DF1" w:rsidRPr="00247126">
        <w:rPr>
          <w:rFonts w:eastAsia="HG丸ｺﾞｼｯｸM-PRO" w:hint="eastAsia"/>
          <w:sz w:val="32"/>
          <w:szCs w:val="24"/>
        </w:rPr>
        <w:t>産後ケア事業</w:t>
      </w:r>
    </w:p>
    <w:p w14:paraId="67297488" w14:textId="77777777" w:rsidR="00710DF8" w:rsidRDefault="00710DF8">
      <w:pPr>
        <w:rPr>
          <w:rFonts w:eastAsia="HG丸ｺﾞｼｯｸM-PRO"/>
        </w:rPr>
      </w:pPr>
    </w:p>
    <w:p w14:paraId="6FA8200D" w14:textId="5903D57F" w:rsidR="00823BBA" w:rsidRDefault="00F122ED">
      <w:pPr>
        <w:rPr>
          <w:rFonts w:eastAsia="HG丸ｺﾞｼｯｸM-PRO"/>
        </w:rPr>
      </w:pPr>
      <w:r>
        <w:rPr>
          <w:rFonts w:eastAsia="HG丸ｺﾞｼｯｸM-PRO" w:hint="eastAsia"/>
        </w:rPr>
        <w:t>▽産後ケアについて</w:t>
      </w:r>
    </w:p>
    <w:p w14:paraId="03224E38" w14:textId="0D2C269E" w:rsidR="00F122ED" w:rsidRDefault="00F122ED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産後は、急激なホルモンの変化によ</w:t>
      </w:r>
      <w:r w:rsidR="00797F06">
        <w:rPr>
          <w:rFonts w:eastAsia="HG丸ｺﾞｼｯｸM-PRO" w:hint="eastAsia"/>
        </w:rPr>
        <w:t>り、</w:t>
      </w:r>
      <w:r>
        <w:rPr>
          <w:rFonts w:eastAsia="HG丸ｺﾞｼｯｸM-PRO" w:hint="eastAsia"/>
        </w:rPr>
        <w:t>心身ともに負担の大きい時期です。出産を終えて安心や喜びを感じる一方で、育児中心の生活が始まり</w:t>
      </w:r>
      <w:r w:rsidR="00A416CD">
        <w:rPr>
          <w:rFonts w:eastAsia="HG丸ｺﾞｼｯｸM-PRO" w:hint="eastAsia"/>
        </w:rPr>
        <w:t>、慣れない</w:t>
      </w:r>
      <w:r w:rsidR="00754EB4">
        <w:rPr>
          <w:rFonts w:eastAsia="HG丸ｺﾞｼｯｸM-PRO" w:hint="eastAsia"/>
        </w:rPr>
        <w:t>育児</w:t>
      </w:r>
      <w:r w:rsidR="00A416CD">
        <w:rPr>
          <w:rFonts w:eastAsia="HG丸ｺﾞｼｯｸM-PRO" w:hint="eastAsia"/>
        </w:rPr>
        <w:t>に励むあまりご自身の疲労は後回しになりがちです。また、体調や気分</w:t>
      </w:r>
      <w:r w:rsidR="00797F06">
        <w:rPr>
          <w:rFonts w:eastAsia="HG丸ｺﾞｼｯｸM-PRO" w:hint="eastAsia"/>
        </w:rPr>
        <w:t>が</w:t>
      </w:r>
      <w:r w:rsidR="00A416CD">
        <w:rPr>
          <w:rFonts w:eastAsia="HG丸ｺﾞｼｯｸM-PRO" w:hint="eastAsia"/>
        </w:rPr>
        <w:t>日によって異なり、家族や自分自身</w:t>
      </w:r>
      <w:r w:rsidR="00292E87">
        <w:rPr>
          <w:rFonts w:eastAsia="HG丸ｺﾞｼｯｸM-PRO" w:hint="eastAsia"/>
        </w:rPr>
        <w:t>すらも</w:t>
      </w:r>
      <w:r w:rsidR="00A416CD">
        <w:rPr>
          <w:rFonts w:eastAsia="HG丸ｺﾞｼｯｸM-PRO" w:hint="eastAsia"/>
        </w:rPr>
        <w:t>怠けている</w:t>
      </w:r>
      <w:r w:rsidR="00292E87">
        <w:rPr>
          <w:rFonts w:eastAsia="HG丸ｺﾞｼｯｸM-PRO" w:hint="eastAsia"/>
        </w:rPr>
        <w:t>のではない</w:t>
      </w:r>
      <w:r w:rsidR="00A416CD">
        <w:rPr>
          <w:rFonts w:eastAsia="HG丸ｺﾞｼｯｸM-PRO" w:hint="eastAsia"/>
        </w:rPr>
        <w:t>か</w:t>
      </w:r>
      <w:r w:rsidR="00292E87">
        <w:rPr>
          <w:rFonts w:eastAsia="HG丸ｺﾞｼｯｸM-PRO" w:hint="eastAsia"/>
        </w:rPr>
        <w:t>と考え</w:t>
      </w:r>
      <w:r w:rsidR="00A416CD">
        <w:rPr>
          <w:rFonts w:eastAsia="HG丸ｺﾞｼｯｸM-PRO" w:hint="eastAsia"/>
        </w:rPr>
        <w:t>ることがあります</w:t>
      </w:r>
      <w:r w:rsidR="00B7596F">
        <w:rPr>
          <w:rFonts w:eastAsia="HG丸ｺﾞｼｯｸM-PRO" w:hint="eastAsia"/>
        </w:rPr>
        <w:t>が、</w:t>
      </w:r>
      <w:r w:rsidR="00754EB4">
        <w:rPr>
          <w:rFonts w:eastAsia="HG丸ｺﾞｼｯｸM-PRO" w:hint="eastAsia"/>
        </w:rPr>
        <w:t>これらは回復に向けた身体の変化や生活</w:t>
      </w:r>
      <w:r w:rsidR="00B7596F">
        <w:rPr>
          <w:rFonts w:eastAsia="HG丸ｺﾞｼｯｸM-PRO" w:hint="eastAsia"/>
        </w:rPr>
        <w:t>の大きな変化</w:t>
      </w:r>
      <w:r w:rsidR="00754EB4">
        <w:rPr>
          <w:rFonts w:eastAsia="HG丸ｺﾞｼｯｸM-PRO" w:hint="eastAsia"/>
        </w:rPr>
        <w:t>など様々な変化がもたらす心身の不調であり、決して自分自身を責める必要はありません。</w:t>
      </w:r>
      <w:r w:rsidR="00A416CD">
        <w:rPr>
          <w:rFonts w:eastAsia="HG丸ｺﾞｼｯｸM-PRO" w:hint="eastAsia"/>
        </w:rPr>
        <w:t>体調や気分が優れない時、不安なことがある時に、助産師のもとでお子さんの世話を任せて休息を</w:t>
      </w:r>
      <w:r w:rsidR="00B7596F">
        <w:rPr>
          <w:rFonts w:eastAsia="HG丸ｺﾞｼｯｸM-PRO" w:hint="eastAsia"/>
        </w:rPr>
        <w:t>取ったり</w:t>
      </w:r>
      <w:r w:rsidR="00797F06">
        <w:rPr>
          <w:rFonts w:eastAsia="HG丸ｺﾞｼｯｸM-PRO" w:hint="eastAsia"/>
        </w:rPr>
        <w:t>、落ち着いて育児の相談をしてみませんか。</w:t>
      </w:r>
    </w:p>
    <w:p w14:paraId="4778E97F" w14:textId="77777777" w:rsidR="00754EB4" w:rsidRDefault="00754EB4">
      <w:pPr>
        <w:rPr>
          <w:rFonts w:eastAsia="HG丸ｺﾞｼｯｸM-PRO"/>
        </w:rPr>
      </w:pPr>
    </w:p>
    <w:p w14:paraId="1FE28C42" w14:textId="2D5F98E2" w:rsidR="00F01DF1" w:rsidRDefault="00823BBA">
      <w:pPr>
        <w:rPr>
          <w:rFonts w:eastAsia="HG丸ｺﾞｼｯｸM-PRO"/>
        </w:rPr>
      </w:pPr>
      <w:r>
        <w:rPr>
          <w:rFonts w:eastAsia="HG丸ｺﾞｼｯｸM-PRO" w:hint="eastAsia"/>
        </w:rPr>
        <w:t>▽</w:t>
      </w:r>
      <w:r w:rsidR="00F01DF1">
        <w:rPr>
          <w:rFonts w:eastAsia="HG丸ｺﾞｼｯｸM-PRO" w:hint="eastAsia"/>
        </w:rPr>
        <w:t>対象者</w:t>
      </w:r>
    </w:p>
    <w:p w14:paraId="6E958430" w14:textId="77777777" w:rsidR="00F05584" w:rsidRDefault="00823BBA">
      <w:pPr>
        <w:rPr>
          <w:rFonts w:eastAsia="HG丸ｺﾞｼｯｸM-PRO"/>
        </w:rPr>
      </w:pPr>
      <w:r>
        <w:rPr>
          <w:rFonts w:eastAsia="HG丸ｺﾞｼｯｸM-PRO" w:hint="eastAsia"/>
        </w:rPr>
        <w:t>・</w:t>
      </w:r>
      <w:r w:rsidR="00F01DF1">
        <w:rPr>
          <w:rFonts w:eastAsia="HG丸ｺﾞｼｯｸM-PRO" w:hint="eastAsia"/>
        </w:rPr>
        <w:t>村内に住民登録</w:t>
      </w:r>
      <w:r w:rsidR="00F05584">
        <w:rPr>
          <w:rFonts w:eastAsia="HG丸ｺﾞｼｯｸM-PRO" w:hint="eastAsia"/>
        </w:rPr>
        <w:t>が</w:t>
      </w:r>
      <w:r w:rsidR="00F01DF1">
        <w:rPr>
          <w:rFonts w:eastAsia="HG丸ｺﾞｼｯｸM-PRO" w:hint="eastAsia"/>
        </w:rPr>
        <w:t>ある</w:t>
      </w:r>
      <w:r w:rsidR="00F05584">
        <w:rPr>
          <w:rFonts w:eastAsia="HG丸ｺﾞｼｯｸM-PRO" w:hint="eastAsia"/>
        </w:rPr>
        <w:t>産後</w:t>
      </w:r>
      <w:r w:rsidR="00F05584">
        <w:rPr>
          <w:rFonts w:eastAsia="HG丸ｺﾞｼｯｸM-PRO" w:hint="eastAsia"/>
        </w:rPr>
        <w:t>1</w:t>
      </w:r>
      <w:r w:rsidR="00F05584">
        <w:rPr>
          <w:rFonts w:eastAsia="HG丸ｺﾞｼｯｸM-PRO" w:hint="eastAsia"/>
        </w:rPr>
        <w:t>年未満の</w:t>
      </w:r>
      <w:r w:rsidR="00F01DF1">
        <w:rPr>
          <w:rFonts w:eastAsia="HG丸ｺﾞｼｯｸM-PRO" w:hint="eastAsia"/>
        </w:rPr>
        <w:t>お母さんとお子さん</w:t>
      </w:r>
    </w:p>
    <w:p w14:paraId="512B8B6E" w14:textId="6A6A4FC2" w:rsidR="00F01DF1" w:rsidRDefault="00F05584" w:rsidP="00F05584">
      <w:pPr>
        <w:ind w:firstLineChars="100" w:firstLine="210"/>
        <w:rPr>
          <w:rFonts w:eastAsia="HG丸ｺﾞｼｯｸM-PRO"/>
        </w:rPr>
      </w:pPr>
      <w:r>
        <w:rPr>
          <w:rFonts w:eastAsia="HG丸ｺﾞｼｯｸM-PRO" w:hint="eastAsia"/>
        </w:rPr>
        <w:t>※はぎもと助産院は生後</w:t>
      </w:r>
      <w:r>
        <w:rPr>
          <w:rFonts w:eastAsia="HG丸ｺﾞｼｯｸM-PRO" w:hint="eastAsia"/>
        </w:rPr>
        <w:t>5</w:t>
      </w:r>
      <w:r>
        <w:rPr>
          <w:rFonts w:eastAsia="HG丸ｺﾞｼｯｸM-PRO" w:hint="eastAsia"/>
        </w:rPr>
        <w:t>か月未満</w:t>
      </w:r>
    </w:p>
    <w:p w14:paraId="64BF33F6" w14:textId="5BDBAAAF" w:rsidR="00F01DF1" w:rsidRDefault="00823BBA" w:rsidP="00FD36EB">
      <w:pPr>
        <w:rPr>
          <w:rFonts w:eastAsia="HG丸ｺﾞｼｯｸM-PRO"/>
        </w:rPr>
      </w:pPr>
      <w:r>
        <w:rPr>
          <w:rFonts w:eastAsia="HG丸ｺﾞｼｯｸM-PRO" w:hint="eastAsia"/>
        </w:rPr>
        <w:t>・</w:t>
      </w:r>
      <w:r w:rsidR="00F01DF1">
        <w:rPr>
          <w:rFonts w:eastAsia="HG丸ｺﾞｼｯｸM-PRO" w:hint="eastAsia"/>
        </w:rPr>
        <w:t>十分な家事や育児などのサポートが受けられず、次の</w:t>
      </w:r>
      <w:r w:rsidR="00754EB4">
        <w:rPr>
          <w:rFonts w:eastAsia="HG丸ｺﾞｼｯｸM-PRO" w:hint="eastAsia"/>
        </w:rPr>
        <w:t>ような</w:t>
      </w:r>
      <w:r w:rsidR="00710DF8">
        <w:rPr>
          <w:rFonts w:eastAsia="HG丸ｺﾞｼｯｸM-PRO" w:hint="eastAsia"/>
        </w:rPr>
        <w:t>状況にあり産後ケアを希望される方</w:t>
      </w:r>
    </w:p>
    <w:p w14:paraId="16395DC1" w14:textId="77777777" w:rsidR="00F01DF1" w:rsidRDefault="00F01DF1" w:rsidP="00823BBA">
      <w:pPr>
        <w:ind w:firstLineChars="100" w:firstLine="210"/>
        <w:rPr>
          <w:rFonts w:eastAsia="HG丸ｺﾞｼｯｸM-PRO"/>
        </w:rPr>
      </w:pPr>
      <w:r>
        <w:rPr>
          <w:rFonts w:eastAsia="HG丸ｺﾞｼｯｸM-PRO" w:hint="eastAsia"/>
        </w:rPr>
        <w:t>1)</w:t>
      </w:r>
      <w:r>
        <w:rPr>
          <w:rFonts w:eastAsia="HG丸ｺﾞｼｯｸM-PRO" w:hint="eastAsia"/>
        </w:rPr>
        <w:t>産後のからだの回復に不安がある</w:t>
      </w:r>
    </w:p>
    <w:p w14:paraId="31CE727B" w14:textId="77777777" w:rsidR="00F01DF1" w:rsidRDefault="00F01DF1" w:rsidP="00823BBA">
      <w:pPr>
        <w:ind w:firstLineChars="100" w:firstLine="210"/>
        <w:rPr>
          <w:rFonts w:eastAsia="HG丸ｺﾞｼｯｸM-PRO"/>
        </w:rPr>
      </w:pPr>
      <w:r>
        <w:rPr>
          <w:rFonts w:eastAsia="HG丸ｺﾞｼｯｸM-PRO" w:hint="eastAsia"/>
        </w:rPr>
        <w:t>2)</w:t>
      </w:r>
      <w:r>
        <w:rPr>
          <w:rFonts w:eastAsia="HG丸ｺﾞｼｯｸM-PRO" w:hint="eastAsia"/>
        </w:rPr>
        <w:t>育児に不安がある</w:t>
      </w:r>
    </w:p>
    <w:p w14:paraId="580AA975" w14:textId="77777777" w:rsidR="00F01DF1" w:rsidRDefault="00F01DF1" w:rsidP="00823BBA">
      <w:pPr>
        <w:ind w:firstLineChars="100" w:firstLine="210"/>
        <w:rPr>
          <w:rFonts w:eastAsia="HG丸ｺﾞｼｯｸM-PRO"/>
        </w:rPr>
      </w:pPr>
      <w:r>
        <w:rPr>
          <w:rFonts w:eastAsia="HG丸ｺﾞｼｯｸM-PRO" w:hint="eastAsia"/>
        </w:rPr>
        <w:t>3)</w:t>
      </w:r>
      <w:r>
        <w:rPr>
          <w:rFonts w:eastAsia="HG丸ｺﾞｼｯｸM-PRO" w:hint="eastAsia"/>
        </w:rPr>
        <w:t>休養や栄養など生活面で相談を必要とする</w:t>
      </w:r>
    </w:p>
    <w:p w14:paraId="2C13C000" w14:textId="77777777" w:rsidR="003F01F4" w:rsidRPr="00823BBA" w:rsidRDefault="003F01F4">
      <w:pPr>
        <w:rPr>
          <w:rFonts w:eastAsia="HG丸ｺﾞｼｯｸM-PRO"/>
        </w:rPr>
      </w:pPr>
    </w:p>
    <w:p w14:paraId="0CB99951" w14:textId="77777777" w:rsidR="003F01F4" w:rsidRDefault="00823BBA">
      <w:pPr>
        <w:rPr>
          <w:rFonts w:eastAsia="HG丸ｺﾞｼｯｸM-PRO"/>
        </w:rPr>
      </w:pPr>
      <w:r>
        <w:rPr>
          <w:rFonts w:eastAsia="HG丸ｺﾞｼｯｸM-PRO" w:hint="eastAsia"/>
        </w:rPr>
        <w:t>▽</w:t>
      </w:r>
      <w:r w:rsidR="003F01F4">
        <w:rPr>
          <w:rFonts w:eastAsia="HG丸ｺﾞｼｯｸM-PRO" w:hint="eastAsia"/>
        </w:rPr>
        <w:t>ケア内容</w:t>
      </w:r>
    </w:p>
    <w:p w14:paraId="509E2C72" w14:textId="4C5B2909" w:rsidR="003F01F4" w:rsidRDefault="003F01F4">
      <w:pPr>
        <w:rPr>
          <w:rFonts w:eastAsia="HG丸ｺﾞｼｯｸM-PRO"/>
        </w:rPr>
      </w:pPr>
      <w:r>
        <w:rPr>
          <w:rFonts w:eastAsia="HG丸ｺﾞｼｯｸM-PRO" w:hint="eastAsia"/>
        </w:rPr>
        <w:t>1)</w:t>
      </w:r>
      <w:r>
        <w:rPr>
          <w:rFonts w:eastAsia="HG丸ｺﾞｼｯｸM-PRO" w:hint="eastAsia"/>
        </w:rPr>
        <w:t>お母さんの心身のケア</w:t>
      </w:r>
      <w:r w:rsidR="00D44F05">
        <w:rPr>
          <w:rFonts w:eastAsia="HG丸ｺﾞｼｯｸM-PRO" w:hint="eastAsia"/>
        </w:rPr>
        <w:t xml:space="preserve">　　　　　　</w:t>
      </w:r>
      <w:r>
        <w:rPr>
          <w:rFonts w:eastAsia="HG丸ｺﾞｼｯｸM-PRO" w:hint="eastAsia"/>
        </w:rPr>
        <w:t>2)</w:t>
      </w:r>
      <w:r>
        <w:rPr>
          <w:rFonts w:eastAsia="HG丸ｺﾞｼｯｸM-PRO" w:hint="eastAsia"/>
        </w:rPr>
        <w:t>乳房ケア等授乳に関する相談</w:t>
      </w:r>
    </w:p>
    <w:p w14:paraId="50BA84A4" w14:textId="3C8342CB" w:rsidR="003F01F4" w:rsidRDefault="003F01F4" w:rsidP="00D44F05">
      <w:pPr>
        <w:rPr>
          <w:rFonts w:eastAsia="HG丸ｺﾞｼｯｸM-PRO"/>
        </w:rPr>
      </w:pPr>
      <w:r>
        <w:rPr>
          <w:rFonts w:eastAsia="HG丸ｺﾞｼｯｸM-PRO" w:hint="eastAsia"/>
        </w:rPr>
        <w:t>3)</w:t>
      </w:r>
      <w:r>
        <w:rPr>
          <w:rFonts w:eastAsia="HG丸ｺﾞｼｯｸM-PRO" w:hint="eastAsia"/>
        </w:rPr>
        <w:t>育児における手技の相談や支援</w:t>
      </w:r>
      <w:r w:rsidR="00D44F05"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</w:rPr>
        <w:t>4)</w:t>
      </w:r>
      <w:r>
        <w:rPr>
          <w:rFonts w:eastAsia="HG丸ｺﾞｼｯｸM-PRO" w:hint="eastAsia"/>
        </w:rPr>
        <w:t>お母さんの</w:t>
      </w:r>
      <w:r w:rsidR="00D608F9">
        <w:rPr>
          <w:rFonts w:eastAsia="HG丸ｺﾞｼｯｸM-PRO" w:hint="eastAsia"/>
        </w:rPr>
        <w:t>生活の相談や支援</w:t>
      </w:r>
    </w:p>
    <w:p w14:paraId="1E7F70B4" w14:textId="06CC9FC0" w:rsidR="003F01F4" w:rsidRDefault="003F01F4">
      <w:pPr>
        <w:rPr>
          <w:rFonts w:eastAsia="HG丸ｺﾞｼｯｸM-PRO"/>
        </w:rPr>
      </w:pPr>
      <w:r>
        <w:rPr>
          <w:rFonts w:eastAsia="HG丸ｺﾞｼｯｸM-PRO" w:hint="eastAsia"/>
        </w:rPr>
        <w:t>5)</w:t>
      </w:r>
      <w:r>
        <w:rPr>
          <w:rFonts w:eastAsia="HG丸ｺﾞｼｯｸM-PRO" w:hint="eastAsia"/>
        </w:rPr>
        <w:t>その他、必要と判断される支援</w:t>
      </w:r>
      <w:r w:rsidR="00B7596F">
        <w:rPr>
          <w:rFonts w:eastAsia="HG丸ｺﾞｼｯｸM-PRO" w:hint="eastAsia"/>
        </w:rPr>
        <w:t xml:space="preserve">　　</w:t>
      </w:r>
      <w:r w:rsidR="00B7596F">
        <w:rPr>
          <w:rFonts w:eastAsia="HG丸ｺﾞｼｯｸM-PRO" w:hint="eastAsia"/>
        </w:rPr>
        <w:t>6)</w:t>
      </w:r>
      <w:r w:rsidR="00B7596F">
        <w:rPr>
          <w:rFonts w:eastAsia="HG丸ｺﾞｼｯｸM-PRO" w:hint="eastAsia"/>
        </w:rPr>
        <w:t>お母さんの食事の提供</w:t>
      </w:r>
    </w:p>
    <w:p w14:paraId="1A137D2A" w14:textId="77777777" w:rsidR="003F01F4" w:rsidRDefault="003F01F4">
      <w:pPr>
        <w:rPr>
          <w:rFonts w:eastAsia="HG丸ｺﾞｼｯｸM-PRO"/>
        </w:rPr>
      </w:pPr>
    </w:p>
    <w:p w14:paraId="78B56A94" w14:textId="3EEFB064" w:rsidR="003F01F4" w:rsidRDefault="00823BBA">
      <w:pPr>
        <w:rPr>
          <w:rFonts w:eastAsia="HG丸ｺﾞｼｯｸM-PRO"/>
        </w:rPr>
      </w:pPr>
      <w:r>
        <w:rPr>
          <w:rFonts w:eastAsia="HG丸ｺﾞｼｯｸM-PRO" w:hint="eastAsia"/>
        </w:rPr>
        <w:t>▽</w:t>
      </w:r>
      <w:r w:rsidR="003F01F4">
        <w:rPr>
          <w:rFonts w:eastAsia="HG丸ｺﾞｼｯｸM-PRO" w:hint="eastAsia"/>
        </w:rPr>
        <w:t>利用</w:t>
      </w:r>
      <w:r w:rsidR="00D44F05">
        <w:rPr>
          <w:rFonts w:eastAsia="HG丸ｺﾞｼｯｸM-PRO" w:hint="eastAsia"/>
        </w:rPr>
        <w:t>形式</w:t>
      </w:r>
    </w:p>
    <w:p w14:paraId="0C4ED12F" w14:textId="1590D0B6" w:rsidR="00D44F05" w:rsidRDefault="00D44F05">
      <w:pPr>
        <w:rPr>
          <w:rFonts w:eastAsia="HG丸ｺﾞｼｯｸM-PRO"/>
        </w:rPr>
      </w:pPr>
      <w:r>
        <w:rPr>
          <w:rFonts w:eastAsia="HG丸ｺﾞｼｯｸM-PRO" w:hint="eastAsia"/>
        </w:rPr>
        <w:t>・宿泊型　　実施機関に宿泊してケアを受けるもので、原則として</w:t>
      </w:r>
      <w:r>
        <w:rPr>
          <w:rFonts w:eastAsia="HG丸ｺﾞｼｯｸM-PRO" w:hint="eastAsia"/>
        </w:rPr>
        <w:t>1</w:t>
      </w:r>
      <w:r>
        <w:rPr>
          <w:rFonts w:eastAsia="HG丸ｺﾞｼｯｸM-PRO" w:hint="eastAsia"/>
        </w:rPr>
        <w:t>回あたり</w:t>
      </w:r>
      <w:r>
        <w:rPr>
          <w:rFonts w:eastAsia="HG丸ｺﾞｼｯｸM-PRO" w:hint="eastAsia"/>
        </w:rPr>
        <w:t>6</w:t>
      </w:r>
      <w:r>
        <w:rPr>
          <w:rFonts w:eastAsia="HG丸ｺﾞｼｯｸM-PRO" w:hint="eastAsia"/>
        </w:rPr>
        <w:t>泊</w:t>
      </w:r>
      <w:r>
        <w:rPr>
          <w:rFonts w:eastAsia="HG丸ｺﾞｼｯｸM-PRO" w:hint="eastAsia"/>
        </w:rPr>
        <w:t>7</w:t>
      </w:r>
      <w:r>
        <w:rPr>
          <w:rFonts w:eastAsia="HG丸ｺﾞｼｯｸM-PRO" w:hint="eastAsia"/>
        </w:rPr>
        <w:t>日まで</w:t>
      </w:r>
    </w:p>
    <w:p w14:paraId="5CEE6E0E" w14:textId="2CAD4E5D" w:rsidR="00D44F05" w:rsidRDefault="00D44F05">
      <w:pPr>
        <w:rPr>
          <w:rFonts w:eastAsia="HG丸ｺﾞｼｯｸM-PRO"/>
        </w:rPr>
      </w:pPr>
      <w:r>
        <w:rPr>
          <w:rFonts w:eastAsia="HG丸ｺﾞｼｯｸM-PRO" w:hint="eastAsia"/>
        </w:rPr>
        <w:t>・日帰り型　日中を実施機関で過ごしてケアを受け、夕方に帰宅する</w:t>
      </w:r>
      <w:r w:rsidR="00B7596F">
        <w:rPr>
          <w:rFonts w:eastAsia="HG丸ｺﾞｼｯｸM-PRO" w:hint="eastAsia"/>
        </w:rPr>
        <w:t>もの</w:t>
      </w:r>
    </w:p>
    <w:p w14:paraId="0FA41058" w14:textId="2413A92E" w:rsidR="00B7596F" w:rsidRDefault="00B7596F">
      <w:pPr>
        <w:rPr>
          <w:rFonts w:eastAsia="HG丸ｺﾞｼｯｸM-PRO"/>
        </w:rPr>
      </w:pPr>
    </w:p>
    <w:p w14:paraId="214E1FCE" w14:textId="741DF0FF" w:rsidR="00B7596F" w:rsidRDefault="00B7596F">
      <w:pPr>
        <w:rPr>
          <w:rFonts w:eastAsia="HG丸ｺﾞｼｯｸM-PRO"/>
        </w:rPr>
      </w:pPr>
      <w:r>
        <w:rPr>
          <w:rFonts w:eastAsia="HG丸ｺﾞｼｯｸM-PRO" w:hint="eastAsia"/>
        </w:rPr>
        <w:t>☆授乳支援などの短時間のケアは、授乳育児相談助成事業をご利用ください。</w:t>
      </w:r>
    </w:p>
    <w:p w14:paraId="5522B8A2" w14:textId="30120521" w:rsidR="00D44F05" w:rsidRDefault="00D44F05">
      <w:pPr>
        <w:rPr>
          <w:rFonts w:eastAsia="HG丸ｺﾞｼｯｸM-PRO"/>
        </w:rPr>
      </w:pPr>
    </w:p>
    <w:p w14:paraId="3E5B9A81" w14:textId="189C618D" w:rsidR="00D44F05" w:rsidRDefault="00D44F05">
      <w:pPr>
        <w:rPr>
          <w:rFonts w:eastAsia="HG丸ｺﾞｼｯｸM-PRO"/>
        </w:rPr>
      </w:pPr>
      <w:r>
        <w:rPr>
          <w:rFonts w:eastAsia="HG丸ｺﾞｼｯｸM-PRO" w:hint="eastAsia"/>
        </w:rPr>
        <w:t>▽助成回数</w:t>
      </w:r>
    </w:p>
    <w:p w14:paraId="42570D34" w14:textId="0EAF78A1" w:rsidR="00D44F05" w:rsidRDefault="00D44F05">
      <w:pPr>
        <w:rPr>
          <w:rFonts w:eastAsia="HG丸ｺﾞｼｯｸM-PRO"/>
        </w:rPr>
      </w:pPr>
      <w:r>
        <w:rPr>
          <w:rFonts w:eastAsia="HG丸ｺﾞｼｯｸM-PRO" w:hint="eastAsia"/>
        </w:rPr>
        <w:t>宿泊型と日帰り型合わせて３回まで</w:t>
      </w:r>
    </w:p>
    <w:p w14:paraId="7382BF31" w14:textId="6CD91E37" w:rsidR="00D44F05" w:rsidRDefault="00D44F05">
      <w:pPr>
        <w:rPr>
          <w:rFonts w:eastAsia="HG丸ｺﾞｼｯｸM-PRO"/>
        </w:rPr>
      </w:pPr>
      <w:r>
        <w:rPr>
          <w:rFonts w:eastAsia="HG丸ｺﾞｼｯｸM-PRO" w:hint="eastAsia"/>
        </w:rPr>
        <w:t>宿泊型は連続した宿泊を</w:t>
      </w:r>
      <w:r>
        <w:rPr>
          <w:rFonts w:eastAsia="HG丸ｺﾞｼｯｸM-PRO" w:hint="eastAsia"/>
        </w:rPr>
        <w:t>1</w:t>
      </w:r>
      <w:r>
        <w:rPr>
          <w:rFonts w:eastAsia="HG丸ｺﾞｼｯｸM-PRO" w:hint="eastAsia"/>
        </w:rPr>
        <w:t>回とし、日帰り型は</w:t>
      </w:r>
      <w:r>
        <w:rPr>
          <w:rFonts w:eastAsia="HG丸ｺﾞｼｯｸM-PRO" w:hint="eastAsia"/>
        </w:rPr>
        <w:t>1</w:t>
      </w:r>
      <w:r>
        <w:rPr>
          <w:rFonts w:eastAsia="HG丸ｺﾞｼｯｸM-PRO" w:hint="eastAsia"/>
        </w:rPr>
        <w:t>日を</w:t>
      </w:r>
      <w:r>
        <w:rPr>
          <w:rFonts w:eastAsia="HG丸ｺﾞｼｯｸM-PRO" w:hint="eastAsia"/>
        </w:rPr>
        <w:t>1</w:t>
      </w:r>
      <w:r>
        <w:rPr>
          <w:rFonts w:eastAsia="HG丸ｺﾞｼｯｸM-PRO" w:hint="eastAsia"/>
        </w:rPr>
        <w:t>回とします。</w:t>
      </w:r>
    </w:p>
    <w:p w14:paraId="79908353" w14:textId="55CF8B11" w:rsidR="003F01F4" w:rsidRDefault="003F01F4">
      <w:pPr>
        <w:rPr>
          <w:rFonts w:eastAsia="HG丸ｺﾞｼｯｸM-PRO"/>
        </w:rPr>
      </w:pPr>
    </w:p>
    <w:p w14:paraId="54E76E4B" w14:textId="79746A1C" w:rsidR="00D44F05" w:rsidRDefault="00343559">
      <w:pPr>
        <w:rPr>
          <w:rFonts w:eastAsia="HG丸ｺﾞｼｯｸM-PRO"/>
        </w:rPr>
      </w:pPr>
      <w:r>
        <w:rPr>
          <w:rFonts w:eastAsia="HG丸ｺﾞｼｯｸM-PRO" w:hint="eastAsia"/>
        </w:rPr>
        <w:t>例：・</w:t>
      </w:r>
      <w:r>
        <w:rPr>
          <w:rFonts w:eastAsia="HG丸ｺﾞｼｯｸM-PRO" w:hint="eastAsia"/>
        </w:rPr>
        <w:t>2</w:t>
      </w:r>
      <w:r>
        <w:rPr>
          <w:rFonts w:eastAsia="HG丸ｺﾞｼｯｸM-PRO" w:hint="eastAsia"/>
        </w:rPr>
        <w:t>泊</w:t>
      </w:r>
      <w:r>
        <w:rPr>
          <w:rFonts w:eastAsia="HG丸ｺﾞｼｯｸM-PRO" w:hint="eastAsia"/>
        </w:rPr>
        <w:t>3</w:t>
      </w:r>
      <w:r>
        <w:rPr>
          <w:rFonts w:eastAsia="HG丸ｺﾞｼｯｸM-PRO" w:hint="eastAsia"/>
        </w:rPr>
        <w:t>日の宿泊型と日帰り型を</w:t>
      </w:r>
      <w:r>
        <w:rPr>
          <w:rFonts w:eastAsia="HG丸ｺﾞｼｯｸM-PRO" w:hint="eastAsia"/>
        </w:rPr>
        <w:t>2</w:t>
      </w:r>
      <w:r>
        <w:rPr>
          <w:rFonts w:eastAsia="HG丸ｺﾞｼｯｸM-PRO" w:hint="eastAsia"/>
        </w:rPr>
        <w:t>回利用</w:t>
      </w:r>
    </w:p>
    <w:p w14:paraId="1755FF79" w14:textId="2B769843" w:rsidR="00343559" w:rsidRDefault="00343559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　・日帰り型を</w:t>
      </w:r>
      <w:r>
        <w:rPr>
          <w:rFonts w:eastAsia="HG丸ｺﾞｼｯｸM-PRO" w:hint="eastAsia"/>
        </w:rPr>
        <w:t>3</w:t>
      </w:r>
      <w:r>
        <w:rPr>
          <w:rFonts w:eastAsia="HG丸ｺﾞｼｯｸM-PRO" w:hint="eastAsia"/>
        </w:rPr>
        <w:t>回利用</w:t>
      </w:r>
    </w:p>
    <w:p w14:paraId="20987A79" w14:textId="1D4E9CD1" w:rsidR="00D44F05" w:rsidRDefault="00B7596F">
      <w:pPr>
        <w:rPr>
          <w:rFonts w:eastAsia="HG丸ｺﾞｼｯｸM-PRO"/>
        </w:rPr>
      </w:pPr>
      <w:r>
        <w:rPr>
          <w:rFonts w:eastAsia="HG丸ｺﾞｼｯｸM-PRO" w:hint="eastAsia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BCAECA6" wp14:editId="6BE2C255">
            <wp:simplePos x="0" y="0"/>
            <wp:positionH relativeFrom="page">
              <wp:align>left</wp:align>
            </wp:positionH>
            <wp:positionV relativeFrom="paragraph">
              <wp:posOffset>-1390650</wp:posOffset>
            </wp:positionV>
            <wp:extent cx="7591425" cy="1132522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縦　花とりぼん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132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FF93C" w14:textId="66093E19" w:rsidR="00D44F05" w:rsidRDefault="00D44F05">
      <w:pPr>
        <w:rPr>
          <w:rFonts w:eastAsia="HG丸ｺﾞｼｯｸM-PRO"/>
        </w:rPr>
      </w:pPr>
    </w:p>
    <w:p w14:paraId="5C29F7A1" w14:textId="77777777" w:rsidR="00710DF8" w:rsidRDefault="00710DF8">
      <w:pPr>
        <w:rPr>
          <w:rFonts w:eastAsia="HG丸ｺﾞｼｯｸM-PRO"/>
        </w:rPr>
      </w:pPr>
    </w:p>
    <w:p w14:paraId="380B09FA" w14:textId="3A4C60A4" w:rsidR="003F01F4" w:rsidRDefault="00823BBA">
      <w:pPr>
        <w:rPr>
          <w:rFonts w:eastAsia="HG丸ｺﾞｼｯｸM-PRO"/>
        </w:rPr>
      </w:pPr>
      <w:r>
        <w:rPr>
          <w:rFonts w:eastAsia="HG丸ｺﾞｼｯｸM-PRO" w:hint="eastAsia"/>
        </w:rPr>
        <w:t>▽</w:t>
      </w:r>
      <w:r w:rsidR="00826C90">
        <w:rPr>
          <w:rFonts w:eastAsia="HG丸ｺﾞｼｯｸM-PRO" w:hint="eastAsia"/>
        </w:rPr>
        <w:t>実施機関</w:t>
      </w:r>
      <w:r w:rsidR="004C7613">
        <w:rPr>
          <w:rFonts w:eastAsia="HG丸ｺﾞｼｯｸM-PRO" w:hint="eastAsia"/>
        </w:rPr>
        <w:t>と利用料金</w:t>
      </w:r>
    </w:p>
    <w:p w14:paraId="28042C97" w14:textId="77777777" w:rsidR="00710DF8" w:rsidRDefault="00710DF8">
      <w:pPr>
        <w:rPr>
          <w:rFonts w:eastAsia="HG丸ｺﾞｼｯｸM-PRO"/>
        </w:rPr>
      </w:pPr>
    </w:p>
    <w:p w14:paraId="1A8A9B5B" w14:textId="36279822" w:rsidR="004C7613" w:rsidRDefault="00710DF8">
      <w:pPr>
        <w:rPr>
          <w:rFonts w:eastAsia="HG丸ｺﾞｼｯｸM-PRO"/>
        </w:rPr>
      </w:pPr>
      <w:r>
        <w:rPr>
          <w:rFonts w:eastAsia="HG丸ｺﾞｼｯｸM-PRO" w:hint="eastAsia"/>
        </w:rPr>
        <w:t>【宿泊型】</w:t>
      </w:r>
    </w:p>
    <w:tbl>
      <w:tblPr>
        <w:tblStyle w:val="a3"/>
        <w:tblpPr w:leftFromText="142" w:rightFromText="142" w:vertAnchor="text" w:tblpY="97"/>
        <w:tblW w:w="9918" w:type="dxa"/>
        <w:tblLook w:val="04A0" w:firstRow="1" w:lastRow="0" w:firstColumn="1" w:lastColumn="0" w:noHBand="0" w:noVBand="1"/>
      </w:tblPr>
      <w:tblGrid>
        <w:gridCol w:w="2263"/>
        <w:gridCol w:w="2552"/>
        <w:gridCol w:w="2551"/>
        <w:gridCol w:w="2552"/>
      </w:tblGrid>
      <w:tr w:rsidR="00823BBA" w14:paraId="79A4F16C" w14:textId="77777777" w:rsidTr="00A7198C">
        <w:tc>
          <w:tcPr>
            <w:tcW w:w="2263" w:type="dxa"/>
            <w:vAlign w:val="center"/>
          </w:tcPr>
          <w:p w14:paraId="5276BC3D" w14:textId="6ABCA394" w:rsidR="00826C90" w:rsidRDefault="00826C90" w:rsidP="004C7613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実施機関</w:t>
            </w:r>
          </w:p>
          <w:p w14:paraId="30204342" w14:textId="77777777" w:rsidR="004C7613" w:rsidRDefault="004C7613" w:rsidP="004C7613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(</w:t>
            </w:r>
            <w:r>
              <w:rPr>
                <w:rFonts w:eastAsia="HG丸ｺﾞｼｯｸM-PRO" w:hint="eastAsia"/>
              </w:rPr>
              <w:t>電話番号</w:t>
            </w:r>
            <w:r>
              <w:rPr>
                <w:rFonts w:eastAsia="HG丸ｺﾞｼｯｸM-PRO" w:hint="eastAsia"/>
              </w:rPr>
              <w:t>)</w:t>
            </w:r>
          </w:p>
        </w:tc>
        <w:tc>
          <w:tcPr>
            <w:tcW w:w="2552" w:type="dxa"/>
            <w:vAlign w:val="center"/>
          </w:tcPr>
          <w:p w14:paraId="60C0FF4F" w14:textId="77777777" w:rsidR="00826C90" w:rsidRDefault="004C7613" w:rsidP="004C7613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住所</w:t>
            </w:r>
          </w:p>
        </w:tc>
        <w:tc>
          <w:tcPr>
            <w:tcW w:w="2551" w:type="dxa"/>
            <w:vAlign w:val="center"/>
          </w:tcPr>
          <w:p w14:paraId="670F6CB6" w14:textId="77777777" w:rsidR="004C7613" w:rsidRDefault="004C7613" w:rsidP="004C7613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1</w:t>
            </w:r>
            <w:r>
              <w:rPr>
                <w:rFonts w:eastAsia="HG丸ｺﾞｼｯｸM-PRO" w:hint="eastAsia"/>
              </w:rPr>
              <w:t>泊</w:t>
            </w:r>
            <w:r>
              <w:rPr>
                <w:rFonts w:eastAsia="HG丸ｺﾞｼｯｸM-PRO" w:hint="eastAsia"/>
              </w:rPr>
              <w:t>2</w:t>
            </w:r>
            <w:r>
              <w:rPr>
                <w:rFonts w:eastAsia="HG丸ｺﾞｼｯｸM-PRO" w:hint="eastAsia"/>
              </w:rPr>
              <w:t>日あたりの</w:t>
            </w:r>
          </w:p>
          <w:p w14:paraId="55CA7B5A" w14:textId="77777777" w:rsidR="00826C90" w:rsidRDefault="004C7613" w:rsidP="004C7613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利用料金</w:t>
            </w:r>
          </w:p>
        </w:tc>
        <w:tc>
          <w:tcPr>
            <w:tcW w:w="2552" w:type="dxa"/>
            <w:vAlign w:val="center"/>
          </w:tcPr>
          <w:p w14:paraId="53EB017D" w14:textId="77777777" w:rsidR="00826C90" w:rsidRDefault="004C7613" w:rsidP="004C7613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自己負担額</w:t>
            </w:r>
          </w:p>
        </w:tc>
      </w:tr>
      <w:tr w:rsidR="00823BBA" w14:paraId="29F3A17C" w14:textId="77777777" w:rsidTr="00A7198C">
        <w:trPr>
          <w:trHeight w:val="811"/>
        </w:trPr>
        <w:tc>
          <w:tcPr>
            <w:tcW w:w="2263" w:type="dxa"/>
            <w:vAlign w:val="center"/>
          </w:tcPr>
          <w:p w14:paraId="47CEB458" w14:textId="6905FD2D" w:rsidR="004C7613" w:rsidRDefault="00855D1B" w:rsidP="00826C90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飯田市立病院</w:t>
            </w:r>
          </w:p>
          <w:p w14:paraId="5FE97466" w14:textId="77777777" w:rsidR="00A43083" w:rsidRPr="00823BBA" w:rsidRDefault="00A43083" w:rsidP="00826C90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(0265-21-1255)</w:t>
            </w:r>
          </w:p>
        </w:tc>
        <w:tc>
          <w:tcPr>
            <w:tcW w:w="2552" w:type="dxa"/>
            <w:vAlign w:val="center"/>
          </w:tcPr>
          <w:p w14:paraId="1A23647E" w14:textId="77777777" w:rsidR="00826C90" w:rsidRPr="00823BBA" w:rsidRDefault="00855D1B" w:rsidP="004C7613">
            <w:pPr>
              <w:jc w:val="lef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飯田市八幡町</w:t>
            </w:r>
            <w:r>
              <w:rPr>
                <w:rFonts w:eastAsia="HG丸ｺﾞｼｯｸM-PRO" w:hint="eastAsia"/>
                <w:sz w:val="24"/>
              </w:rPr>
              <w:t>438</w:t>
            </w:r>
          </w:p>
        </w:tc>
        <w:tc>
          <w:tcPr>
            <w:tcW w:w="2551" w:type="dxa"/>
            <w:vAlign w:val="center"/>
          </w:tcPr>
          <w:p w14:paraId="5AD2FDC7" w14:textId="77777777" w:rsidR="005767AE" w:rsidRPr="00823BBA" w:rsidRDefault="005767AE" w:rsidP="005767AE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60,000</w:t>
            </w:r>
            <w:r w:rsidR="004C7613" w:rsidRPr="00823BBA">
              <w:rPr>
                <w:rFonts w:eastAsia="HG丸ｺﾞｼｯｸM-PRO" w:hint="eastAsia"/>
                <w:sz w:val="24"/>
              </w:rPr>
              <w:t>円</w:t>
            </w:r>
          </w:p>
        </w:tc>
        <w:tc>
          <w:tcPr>
            <w:tcW w:w="2552" w:type="dxa"/>
            <w:vAlign w:val="center"/>
          </w:tcPr>
          <w:p w14:paraId="6B5EAA7C" w14:textId="27E72CC4" w:rsidR="00826C90" w:rsidRDefault="00396136" w:rsidP="00995BA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6</w:t>
            </w:r>
            <w:r w:rsidR="005767AE">
              <w:rPr>
                <w:rFonts w:eastAsia="HG丸ｺﾞｼｯｸM-PRO" w:hint="eastAsia"/>
                <w:sz w:val="24"/>
              </w:rPr>
              <w:t>,000</w:t>
            </w:r>
            <w:r w:rsidR="004C7613" w:rsidRPr="00823BBA">
              <w:rPr>
                <w:rFonts w:eastAsia="HG丸ｺﾞｼｯｸM-PRO" w:hint="eastAsia"/>
                <w:sz w:val="24"/>
              </w:rPr>
              <w:t>円</w:t>
            </w:r>
          </w:p>
          <w:p w14:paraId="29BF462B" w14:textId="303831C6" w:rsidR="00995BA4" w:rsidRPr="00823BBA" w:rsidRDefault="00995BA4" w:rsidP="00995BA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非課税</w:t>
            </w:r>
            <w:r w:rsidR="001025B1">
              <w:rPr>
                <w:rFonts w:eastAsia="HG丸ｺﾞｼｯｸM-PRO" w:hint="eastAsia"/>
                <w:sz w:val="24"/>
              </w:rPr>
              <w:t>世帯</w:t>
            </w:r>
            <w:r w:rsidR="00396136">
              <w:rPr>
                <w:rFonts w:eastAsia="HG丸ｺﾞｼｯｸM-PRO" w:hint="eastAsia"/>
                <w:sz w:val="24"/>
              </w:rPr>
              <w:t>3</w:t>
            </w:r>
            <w:r w:rsidR="005767AE">
              <w:rPr>
                <w:rFonts w:eastAsia="HG丸ｺﾞｼｯｸM-PRO" w:hint="eastAsia"/>
                <w:sz w:val="24"/>
              </w:rPr>
              <w:t>,000</w:t>
            </w:r>
            <w:r>
              <w:rPr>
                <w:rFonts w:eastAsia="HG丸ｺﾞｼｯｸM-PRO" w:hint="eastAsia"/>
                <w:sz w:val="24"/>
              </w:rPr>
              <w:t>円</w:t>
            </w:r>
          </w:p>
        </w:tc>
      </w:tr>
      <w:tr w:rsidR="00823BBA" w14:paraId="4951E335" w14:textId="77777777" w:rsidTr="00A7198C">
        <w:trPr>
          <w:trHeight w:val="851"/>
        </w:trPr>
        <w:tc>
          <w:tcPr>
            <w:tcW w:w="2263" w:type="dxa"/>
            <w:vAlign w:val="center"/>
          </w:tcPr>
          <w:p w14:paraId="0286DEED" w14:textId="73A0549C" w:rsidR="00826C90" w:rsidRPr="00823BBA" w:rsidRDefault="00826C90" w:rsidP="00826C90">
            <w:pPr>
              <w:rPr>
                <w:rFonts w:eastAsia="HG丸ｺﾞｼｯｸM-PRO"/>
                <w:sz w:val="24"/>
              </w:rPr>
            </w:pPr>
            <w:r w:rsidRPr="00823BBA">
              <w:rPr>
                <w:rFonts w:eastAsia="HG丸ｺﾞｼｯｸM-PRO" w:hint="eastAsia"/>
                <w:sz w:val="24"/>
              </w:rPr>
              <w:t>よしみ助産院</w:t>
            </w:r>
          </w:p>
          <w:p w14:paraId="56E97DC2" w14:textId="77777777" w:rsidR="00247126" w:rsidRDefault="004C7613" w:rsidP="00826C90">
            <w:pPr>
              <w:rPr>
                <w:rFonts w:eastAsia="HG丸ｺﾞｼｯｸM-PRO"/>
                <w:sz w:val="24"/>
              </w:rPr>
            </w:pPr>
            <w:r w:rsidRPr="00823BBA">
              <w:rPr>
                <w:rFonts w:eastAsia="HG丸ｺﾞｼｯｸM-PRO" w:hint="eastAsia"/>
                <w:sz w:val="24"/>
              </w:rPr>
              <w:t>(</w:t>
            </w:r>
            <w:r w:rsidR="00247126">
              <w:rPr>
                <w:rFonts w:eastAsia="HG丸ｺﾞｼｯｸM-PRO" w:hint="eastAsia"/>
                <w:sz w:val="24"/>
              </w:rPr>
              <w:t>0265-27-2680/</w:t>
            </w:r>
          </w:p>
          <w:p w14:paraId="0B22EB83" w14:textId="2BFE5401" w:rsidR="004C7613" w:rsidRPr="00823BBA" w:rsidRDefault="004C7613" w:rsidP="00826C90">
            <w:pPr>
              <w:rPr>
                <w:rFonts w:eastAsia="HG丸ｺﾞｼｯｸM-PRO"/>
                <w:sz w:val="24"/>
              </w:rPr>
            </w:pPr>
            <w:r w:rsidRPr="00823BBA">
              <w:rPr>
                <w:rFonts w:eastAsia="HG丸ｺﾞｼｯｸM-PRO" w:hint="eastAsia"/>
                <w:sz w:val="24"/>
              </w:rPr>
              <w:t>090-8326-7045)</w:t>
            </w:r>
          </w:p>
        </w:tc>
        <w:tc>
          <w:tcPr>
            <w:tcW w:w="2552" w:type="dxa"/>
            <w:vAlign w:val="center"/>
          </w:tcPr>
          <w:p w14:paraId="55B1CA05" w14:textId="77777777" w:rsidR="00826C90" w:rsidRPr="00823BBA" w:rsidRDefault="00826C90" w:rsidP="004C7613">
            <w:pPr>
              <w:jc w:val="left"/>
              <w:rPr>
                <w:rFonts w:eastAsia="HG丸ｺﾞｼｯｸM-PRO"/>
                <w:sz w:val="24"/>
              </w:rPr>
            </w:pPr>
            <w:r w:rsidRPr="00823BBA">
              <w:rPr>
                <w:rFonts w:eastAsia="HG丸ｺﾞｼｯｸM-PRO" w:hint="eastAsia"/>
                <w:sz w:val="24"/>
              </w:rPr>
              <w:t>飯田市立石</w:t>
            </w:r>
            <w:r w:rsidRPr="00823BBA">
              <w:rPr>
                <w:rFonts w:eastAsia="HG丸ｺﾞｼｯｸM-PRO" w:hint="eastAsia"/>
                <w:sz w:val="24"/>
              </w:rPr>
              <w:t>710</w:t>
            </w:r>
          </w:p>
        </w:tc>
        <w:tc>
          <w:tcPr>
            <w:tcW w:w="2551" w:type="dxa"/>
            <w:vAlign w:val="center"/>
          </w:tcPr>
          <w:p w14:paraId="20A012F3" w14:textId="77777777" w:rsidR="004D3B16" w:rsidRPr="00823BBA" w:rsidRDefault="00A7198C" w:rsidP="00A7198C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60</w:t>
            </w:r>
            <w:r w:rsidR="004C7613" w:rsidRPr="00823BBA">
              <w:rPr>
                <w:rFonts w:eastAsia="HG丸ｺﾞｼｯｸM-PRO" w:hint="eastAsia"/>
                <w:sz w:val="24"/>
              </w:rPr>
              <w:t>,000</w:t>
            </w:r>
            <w:r w:rsidR="004C7613" w:rsidRPr="00823BBA">
              <w:rPr>
                <w:rFonts w:eastAsia="HG丸ｺﾞｼｯｸM-PRO" w:hint="eastAsia"/>
                <w:sz w:val="24"/>
              </w:rPr>
              <w:t>円</w:t>
            </w:r>
          </w:p>
        </w:tc>
        <w:tc>
          <w:tcPr>
            <w:tcW w:w="2552" w:type="dxa"/>
            <w:vAlign w:val="center"/>
          </w:tcPr>
          <w:p w14:paraId="3803C979" w14:textId="22E4C703" w:rsidR="00826C90" w:rsidRDefault="00396136" w:rsidP="00995BA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6</w:t>
            </w:r>
            <w:r w:rsidR="004C7613" w:rsidRPr="00823BBA">
              <w:rPr>
                <w:rFonts w:eastAsia="HG丸ｺﾞｼｯｸM-PRO" w:hint="eastAsia"/>
                <w:sz w:val="24"/>
              </w:rPr>
              <w:t>,000</w:t>
            </w:r>
            <w:r w:rsidR="004C7613" w:rsidRPr="00823BBA">
              <w:rPr>
                <w:rFonts w:eastAsia="HG丸ｺﾞｼｯｸM-PRO" w:hint="eastAsia"/>
                <w:sz w:val="24"/>
              </w:rPr>
              <w:t>円</w:t>
            </w:r>
          </w:p>
          <w:p w14:paraId="0454EE98" w14:textId="2BCFAC0B" w:rsidR="00995BA4" w:rsidRPr="00823BBA" w:rsidRDefault="00995BA4" w:rsidP="00995BA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非課税</w:t>
            </w:r>
            <w:r w:rsidR="001025B1">
              <w:rPr>
                <w:rFonts w:eastAsia="HG丸ｺﾞｼｯｸM-PRO" w:hint="eastAsia"/>
                <w:sz w:val="24"/>
              </w:rPr>
              <w:t>世帯</w:t>
            </w:r>
            <w:r w:rsidR="00396136">
              <w:rPr>
                <w:rFonts w:eastAsia="HG丸ｺﾞｼｯｸM-PRO" w:hint="eastAsia"/>
                <w:sz w:val="24"/>
              </w:rPr>
              <w:t>3</w:t>
            </w:r>
            <w:r>
              <w:rPr>
                <w:rFonts w:eastAsia="HG丸ｺﾞｼｯｸM-PRO" w:hint="eastAsia"/>
                <w:sz w:val="24"/>
              </w:rPr>
              <w:t>,</w:t>
            </w:r>
            <w:r w:rsidR="00A7198C">
              <w:rPr>
                <w:rFonts w:eastAsia="HG丸ｺﾞｼｯｸM-PRO" w:hint="eastAsia"/>
                <w:sz w:val="24"/>
              </w:rPr>
              <w:t>0</w:t>
            </w:r>
            <w:r>
              <w:rPr>
                <w:rFonts w:eastAsia="HG丸ｺﾞｼｯｸM-PRO" w:hint="eastAsia"/>
                <w:sz w:val="24"/>
              </w:rPr>
              <w:t>00</w:t>
            </w:r>
            <w:r>
              <w:rPr>
                <w:rFonts w:eastAsia="HG丸ｺﾞｼｯｸM-PRO" w:hint="eastAsia"/>
                <w:sz w:val="24"/>
              </w:rPr>
              <w:t>円</w:t>
            </w:r>
          </w:p>
        </w:tc>
      </w:tr>
      <w:tr w:rsidR="00823BBA" w14:paraId="4839C0C3" w14:textId="77777777" w:rsidTr="00A7198C">
        <w:trPr>
          <w:trHeight w:val="835"/>
        </w:trPr>
        <w:tc>
          <w:tcPr>
            <w:tcW w:w="2263" w:type="dxa"/>
            <w:vAlign w:val="center"/>
          </w:tcPr>
          <w:p w14:paraId="6586459D" w14:textId="31C64F72" w:rsidR="00826C90" w:rsidRPr="00823BBA" w:rsidRDefault="00826C90" w:rsidP="00826C90">
            <w:pPr>
              <w:rPr>
                <w:rFonts w:eastAsia="HG丸ｺﾞｼｯｸM-PRO"/>
                <w:sz w:val="24"/>
              </w:rPr>
            </w:pPr>
            <w:r w:rsidRPr="00823BBA">
              <w:rPr>
                <w:rFonts w:eastAsia="HG丸ｺﾞｼｯｸM-PRO" w:hint="eastAsia"/>
                <w:sz w:val="24"/>
              </w:rPr>
              <w:t>はぎもと助産院</w:t>
            </w:r>
          </w:p>
          <w:p w14:paraId="14EC2B1C" w14:textId="77777777" w:rsidR="004C7613" w:rsidRDefault="004C7613" w:rsidP="00826C90">
            <w:pPr>
              <w:rPr>
                <w:rFonts w:eastAsia="HG丸ｺﾞｼｯｸM-PRO"/>
                <w:sz w:val="24"/>
              </w:rPr>
            </w:pPr>
            <w:r w:rsidRPr="00823BBA">
              <w:rPr>
                <w:rFonts w:eastAsia="HG丸ｺﾞｼｯｸM-PRO" w:hint="eastAsia"/>
                <w:sz w:val="24"/>
              </w:rPr>
              <w:t>(0265-24-6665)</w:t>
            </w:r>
          </w:p>
          <w:p w14:paraId="6B297E4F" w14:textId="37DBD22E" w:rsidR="00247126" w:rsidRPr="00823BBA" w:rsidRDefault="00247126" w:rsidP="00826C90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9:00</w:t>
            </w:r>
            <w:r>
              <w:rPr>
                <w:rFonts w:eastAsia="HG丸ｺﾞｼｯｸM-PRO" w:hint="eastAsia"/>
                <w:sz w:val="24"/>
              </w:rPr>
              <w:t>～</w:t>
            </w:r>
            <w:r>
              <w:rPr>
                <w:rFonts w:eastAsia="HG丸ｺﾞｼｯｸM-PRO" w:hint="eastAsia"/>
                <w:sz w:val="24"/>
              </w:rPr>
              <w:t>15:00</w:t>
            </w:r>
          </w:p>
        </w:tc>
        <w:tc>
          <w:tcPr>
            <w:tcW w:w="2552" w:type="dxa"/>
            <w:vAlign w:val="center"/>
          </w:tcPr>
          <w:p w14:paraId="31DF9A94" w14:textId="77777777" w:rsidR="00826C90" w:rsidRPr="00823BBA" w:rsidRDefault="00826C90" w:rsidP="004C7613">
            <w:pPr>
              <w:jc w:val="left"/>
              <w:rPr>
                <w:rFonts w:eastAsia="HG丸ｺﾞｼｯｸM-PRO"/>
                <w:sz w:val="24"/>
              </w:rPr>
            </w:pPr>
            <w:r w:rsidRPr="00823BBA">
              <w:rPr>
                <w:rFonts w:eastAsia="HG丸ｺﾞｼｯｸM-PRO" w:hint="eastAsia"/>
                <w:sz w:val="24"/>
              </w:rPr>
              <w:t>飯田市鼎下山</w:t>
            </w:r>
            <w:r w:rsidRPr="00823BBA">
              <w:rPr>
                <w:rFonts w:eastAsia="HG丸ｺﾞｼｯｸM-PRO" w:hint="eastAsia"/>
                <w:sz w:val="24"/>
              </w:rPr>
              <w:t>804-1</w:t>
            </w:r>
          </w:p>
        </w:tc>
        <w:tc>
          <w:tcPr>
            <w:tcW w:w="2551" w:type="dxa"/>
            <w:vAlign w:val="center"/>
          </w:tcPr>
          <w:p w14:paraId="6A39FF99" w14:textId="77777777" w:rsidR="00826C90" w:rsidRDefault="004C7613" w:rsidP="004C7613">
            <w:pPr>
              <w:jc w:val="center"/>
              <w:rPr>
                <w:rFonts w:eastAsia="HG丸ｺﾞｼｯｸM-PRO"/>
                <w:sz w:val="24"/>
              </w:rPr>
            </w:pPr>
            <w:r w:rsidRPr="00823BBA">
              <w:rPr>
                <w:rFonts w:eastAsia="HG丸ｺﾞｼｯｸM-PRO" w:hint="eastAsia"/>
                <w:sz w:val="24"/>
              </w:rPr>
              <w:t>60,000</w:t>
            </w:r>
            <w:r w:rsidRPr="00823BBA">
              <w:rPr>
                <w:rFonts w:eastAsia="HG丸ｺﾞｼｯｸM-PRO" w:hint="eastAsia"/>
                <w:sz w:val="24"/>
              </w:rPr>
              <w:t>円</w:t>
            </w:r>
          </w:p>
          <w:p w14:paraId="4E0F76A2" w14:textId="75E39066" w:rsidR="00710DF8" w:rsidRPr="00710DF8" w:rsidRDefault="00C120B2" w:rsidP="00710DF8">
            <w:pPr>
              <w:jc w:val="center"/>
              <w:rPr>
                <w:rFonts w:eastAsia="HG丸ｺﾞｼｯｸM-PRO"/>
                <w:sz w:val="18"/>
              </w:rPr>
            </w:pPr>
            <w:r w:rsidRPr="00C120B2">
              <w:rPr>
                <w:rFonts w:eastAsia="HG丸ｺﾞｼｯｸM-PRO" w:hint="eastAsia"/>
                <w:sz w:val="18"/>
              </w:rPr>
              <w:t>（</w:t>
            </w:r>
            <w:r w:rsidR="00710DF8">
              <w:rPr>
                <w:rFonts w:eastAsia="HG丸ｺﾞｼｯｸM-PRO" w:hint="eastAsia"/>
                <w:sz w:val="18"/>
              </w:rPr>
              <w:t>別途加算料金有り）</w:t>
            </w:r>
          </w:p>
        </w:tc>
        <w:tc>
          <w:tcPr>
            <w:tcW w:w="2552" w:type="dxa"/>
            <w:vAlign w:val="center"/>
          </w:tcPr>
          <w:p w14:paraId="42470DD4" w14:textId="77373A15" w:rsidR="00826C90" w:rsidRDefault="00396136" w:rsidP="00995BA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6</w:t>
            </w:r>
            <w:r w:rsidR="004C7613" w:rsidRPr="00823BBA">
              <w:rPr>
                <w:rFonts w:eastAsia="HG丸ｺﾞｼｯｸM-PRO" w:hint="eastAsia"/>
                <w:sz w:val="24"/>
              </w:rPr>
              <w:t>,000</w:t>
            </w:r>
            <w:r w:rsidR="004C7613" w:rsidRPr="00823BBA">
              <w:rPr>
                <w:rFonts w:eastAsia="HG丸ｺﾞｼｯｸM-PRO" w:hint="eastAsia"/>
                <w:sz w:val="24"/>
              </w:rPr>
              <w:t>円</w:t>
            </w:r>
          </w:p>
          <w:p w14:paraId="58FB7278" w14:textId="77777777" w:rsidR="00995BA4" w:rsidRDefault="00995BA4" w:rsidP="00995BA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非課税</w:t>
            </w:r>
            <w:r w:rsidR="001025B1">
              <w:rPr>
                <w:rFonts w:eastAsia="HG丸ｺﾞｼｯｸM-PRO" w:hint="eastAsia"/>
                <w:sz w:val="24"/>
              </w:rPr>
              <w:t>世帯</w:t>
            </w:r>
            <w:r w:rsidR="00396136">
              <w:rPr>
                <w:rFonts w:eastAsia="HG丸ｺﾞｼｯｸM-PRO" w:hint="eastAsia"/>
                <w:sz w:val="24"/>
              </w:rPr>
              <w:t>3</w:t>
            </w:r>
            <w:r>
              <w:rPr>
                <w:rFonts w:eastAsia="HG丸ｺﾞｼｯｸM-PRO" w:hint="eastAsia"/>
                <w:sz w:val="24"/>
              </w:rPr>
              <w:t>,000</w:t>
            </w:r>
            <w:r>
              <w:rPr>
                <w:rFonts w:eastAsia="HG丸ｺﾞｼｯｸM-PRO" w:hint="eastAsia"/>
                <w:sz w:val="24"/>
              </w:rPr>
              <w:t>円</w:t>
            </w:r>
          </w:p>
          <w:p w14:paraId="3AEA43D9" w14:textId="25539C33" w:rsidR="00710DF8" w:rsidRPr="00823BBA" w:rsidRDefault="00710DF8" w:rsidP="00995BA4">
            <w:pPr>
              <w:jc w:val="center"/>
              <w:rPr>
                <w:rFonts w:eastAsia="HG丸ｺﾞｼｯｸM-PRO"/>
                <w:sz w:val="24"/>
              </w:rPr>
            </w:pPr>
            <w:r w:rsidRPr="00C120B2">
              <w:rPr>
                <w:rFonts w:eastAsia="HG丸ｺﾞｼｯｸM-PRO" w:hint="eastAsia"/>
                <w:sz w:val="18"/>
              </w:rPr>
              <w:t>（</w:t>
            </w:r>
            <w:r>
              <w:rPr>
                <w:rFonts w:eastAsia="HG丸ｺﾞｼｯｸM-PRO" w:hint="eastAsia"/>
                <w:sz w:val="18"/>
              </w:rPr>
              <w:t>別途加算料金有り）</w:t>
            </w:r>
          </w:p>
        </w:tc>
      </w:tr>
    </w:tbl>
    <w:p w14:paraId="6AA4C604" w14:textId="432F6756" w:rsidR="00823BBA" w:rsidRDefault="00823BBA">
      <w:pPr>
        <w:rPr>
          <w:rFonts w:eastAsia="HG丸ｺﾞｼｯｸM-PRO"/>
        </w:rPr>
      </w:pPr>
    </w:p>
    <w:p w14:paraId="0C9C16DA" w14:textId="5B255D0B" w:rsidR="00710DF8" w:rsidRDefault="00710DF8">
      <w:pPr>
        <w:rPr>
          <w:rFonts w:eastAsia="HG丸ｺﾞｼｯｸM-PRO"/>
        </w:rPr>
      </w:pPr>
    </w:p>
    <w:p w14:paraId="436F6382" w14:textId="255AEF7F" w:rsidR="00710DF8" w:rsidRDefault="00710DF8">
      <w:pPr>
        <w:rPr>
          <w:rFonts w:eastAsia="HG丸ｺﾞｼｯｸM-PRO"/>
        </w:rPr>
      </w:pPr>
      <w:r>
        <w:rPr>
          <w:rFonts w:eastAsia="HG丸ｺﾞｼｯｸM-PRO" w:hint="eastAsia"/>
        </w:rPr>
        <w:t>【日帰り型】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605"/>
        <w:gridCol w:w="2434"/>
        <w:gridCol w:w="2616"/>
      </w:tblGrid>
      <w:tr w:rsidR="00710DF8" w14:paraId="0E84627A" w14:textId="77777777" w:rsidTr="00247126">
        <w:tc>
          <w:tcPr>
            <w:tcW w:w="2263" w:type="dxa"/>
            <w:vAlign w:val="center"/>
          </w:tcPr>
          <w:p w14:paraId="7C11C4DE" w14:textId="77777777" w:rsidR="00710DF8" w:rsidRPr="00343559" w:rsidRDefault="00710DF8" w:rsidP="00710DF8">
            <w:pPr>
              <w:jc w:val="center"/>
              <w:rPr>
                <w:rFonts w:eastAsia="HG丸ｺﾞｼｯｸM-PRO"/>
                <w:szCs w:val="21"/>
              </w:rPr>
            </w:pPr>
            <w:r w:rsidRPr="00343559">
              <w:rPr>
                <w:rFonts w:eastAsia="HG丸ｺﾞｼｯｸM-PRO" w:hint="eastAsia"/>
                <w:szCs w:val="21"/>
              </w:rPr>
              <w:t>実施機関</w:t>
            </w:r>
          </w:p>
          <w:p w14:paraId="1BA92F01" w14:textId="20E8B242" w:rsidR="00710DF8" w:rsidRPr="00343559" w:rsidRDefault="00710DF8" w:rsidP="00710DF8">
            <w:pPr>
              <w:jc w:val="center"/>
              <w:rPr>
                <w:rFonts w:eastAsia="HG丸ｺﾞｼｯｸM-PRO"/>
                <w:szCs w:val="21"/>
              </w:rPr>
            </w:pPr>
            <w:r w:rsidRPr="00343559">
              <w:rPr>
                <w:rFonts w:eastAsia="HG丸ｺﾞｼｯｸM-PRO" w:hint="eastAsia"/>
                <w:szCs w:val="21"/>
              </w:rPr>
              <w:t>(</w:t>
            </w:r>
            <w:r w:rsidRPr="00343559">
              <w:rPr>
                <w:rFonts w:eastAsia="HG丸ｺﾞｼｯｸM-PRO" w:hint="eastAsia"/>
                <w:szCs w:val="21"/>
              </w:rPr>
              <w:t>電話番号</w:t>
            </w:r>
            <w:r w:rsidRPr="00343559">
              <w:rPr>
                <w:rFonts w:eastAsia="HG丸ｺﾞｼｯｸM-PRO" w:hint="eastAsia"/>
                <w:szCs w:val="21"/>
              </w:rPr>
              <w:t>)</w:t>
            </w:r>
          </w:p>
        </w:tc>
        <w:tc>
          <w:tcPr>
            <w:tcW w:w="2605" w:type="dxa"/>
            <w:vAlign w:val="center"/>
          </w:tcPr>
          <w:p w14:paraId="447D09E9" w14:textId="6AC8567D" w:rsidR="00710DF8" w:rsidRPr="00343559" w:rsidRDefault="00710DF8" w:rsidP="00710DF8">
            <w:pPr>
              <w:jc w:val="center"/>
              <w:rPr>
                <w:rFonts w:eastAsia="HG丸ｺﾞｼｯｸM-PRO"/>
                <w:szCs w:val="21"/>
              </w:rPr>
            </w:pPr>
            <w:r w:rsidRPr="00343559">
              <w:rPr>
                <w:rFonts w:eastAsia="HG丸ｺﾞｼｯｸM-PRO" w:hint="eastAsia"/>
                <w:szCs w:val="21"/>
              </w:rPr>
              <w:t>住所</w:t>
            </w:r>
          </w:p>
        </w:tc>
        <w:tc>
          <w:tcPr>
            <w:tcW w:w="2434" w:type="dxa"/>
            <w:vAlign w:val="center"/>
          </w:tcPr>
          <w:p w14:paraId="2EBD7114" w14:textId="77777777" w:rsidR="00343559" w:rsidRPr="00343559" w:rsidRDefault="00710DF8" w:rsidP="00710DF8">
            <w:pPr>
              <w:jc w:val="center"/>
              <w:rPr>
                <w:rFonts w:eastAsia="HG丸ｺﾞｼｯｸM-PRO"/>
                <w:szCs w:val="21"/>
              </w:rPr>
            </w:pPr>
            <w:r w:rsidRPr="00343559">
              <w:rPr>
                <w:rFonts w:eastAsia="HG丸ｺﾞｼｯｸM-PRO" w:hint="eastAsia"/>
                <w:szCs w:val="21"/>
              </w:rPr>
              <w:t>1</w:t>
            </w:r>
            <w:r w:rsidRPr="00343559">
              <w:rPr>
                <w:rFonts w:eastAsia="HG丸ｺﾞｼｯｸM-PRO" w:hint="eastAsia"/>
                <w:szCs w:val="21"/>
              </w:rPr>
              <w:t>日あたりの</w:t>
            </w:r>
          </w:p>
          <w:p w14:paraId="0BF2139A" w14:textId="37F0DF90" w:rsidR="00710DF8" w:rsidRPr="00343559" w:rsidRDefault="00710DF8" w:rsidP="00710DF8">
            <w:pPr>
              <w:jc w:val="center"/>
              <w:rPr>
                <w:rFonts w:eastAsia="HG丸ｺﾞｼｯｸM-PRO"/>
                <w:szCs w:val="21"/>
              </w:rPr>
            </w:pPr>
            <w:r w:rsidRPr="00343559">
              <w:rPr>
                <w:rFonts w:eastAsia="HG丸ｺﾞｼｯｸM-PRO" w:hint="eastAsia"/>
                <w:szCs w:val="21"/>
              </w:rPr>
              <w:t>利用料金</w:t>
            </w:r>
          </w:p>
        </w:tc>
        <w:tc>
          <w:tcPr>
            <w:tcW w:w="2616" w:type="dxa"/>
            <w:vAlign w:val="center"/>
          </w:tcPr>
          <w:p w14:paraId="60E6BA42" w14:textId="624DEBD8" w:rsidR="00710DF8" w:rsidRPr="00343559" w:rsidRDefault="00710DF8" w:rsidP="00710DF8">
            <w:pPr>
              <w:jc w:val="center"/>
              <w:rPr>
                <w:rFonts w:eastAsia="HG丸ｺﾞｼｯｸM-PRO"/>
                <w:szCs w:val="21"/>
              </w:rPr>
            </w:pPr>
            <w:r w:rsidRPr="00343559">
              <w:rPr>
                <w:rFonts w:eastAsia="HG丸ｺﾞｼｯｸM-PRO" w:hint="eastAsia"/>
                <w:szCs w:val="21"/>
              </w:rPr>
              <w:t>自己負担額</w:t>
            </w:r>
          </w:p>
        </w:tc>
      </w:tr>
      <w:tr w:rsidR="00710DF8" w14:paraId="34FC6933" w14:textId="77777777" w:rsidTr="00247126">
        <w:tc>
          <w:tcPr>
            <w:tcW w:w="2263" w:type="dxa"/>
            <w:vAlign w:val="center"/>
          </w:tcPr>
          <w:p w14:paraId="73A53C02" w14:textId="77777777" w:rsidR="00710DF8" w:rsidRPr="00710DF8" w:rsidRDefault="00710DF8" w:rsidP="00343559">
            <w:pPr>
              <w:jc w:val="left"/>
              <w:rPr>
                <w:rFonts w:eastAsia="HG丸ｺﾞｼｯｸM-PRO"/>
                <w:sz w:val="24"/>
                <w:szCs w:val="24"/>
              </w:rPr>
            </w:pPr>
            <w:r w:rsidRPr="00710DF8">
              <w:rPr>
                <w:rFonts w:eastAsia="HG丸ｺﾞｼｯｸM-PRO" w:hint="eastAsia"/>
                <w:sz w:val="24"/>
                <w:szCs w:val="24"/>
              </w:rPr>
              <w:t>よしみ助産院</w:t>
            </w:r>
          </w:p>
          <w:p w14:paraId="15B51655" w14:textId="77777777" w:rsidR="00292E87" w:rsidRDefault="00710DF8" w:rsidP="00343559">
            <w:pPr>
              <w:jc w:val="left"/>
              <w:rPr>
                <w:rFonts w:eastAsia="HG丸ｺﾞｼｯｸM-PRO"/>
                <w:sz w:val="24"/>
                <w:szCs w:val="24"/>
              </w:rPr>
            </w:pPr>
            <w:r w:rsidRPr="00710DF8">
              <w:rPr>
                <w:rFonts w:eastAsia="HG丸ｺﾞｼｯｸM-PRO" w:hint="eastAsia"/>
                <w:sz w:val="24"/>
                <w:szCs w:val="24"/>
              </w:rPr>
              <w:t>(</w:t>
            </w:r>
            <w:r w:rsidR="00292E87">
              <w:rPr>
                <w:rFonts w:eastAsia="HG丸ｺﾞｼｯｸM-PRO" w:hint="eastAsia"/>
                <w:sz w:val="24"/>
                <w:szCs w:val="24"/>
              </w:rPr>
              <w:t>0265-27-2680/</w:t>
            </w:r>
          </w:p>
          <w:p w14:paraId="07C29666" w14:textId="75DF61BA" w:rsidR="00710DF8" w:rsidRPr="00710DF8" w:rsidRDefault="00710DF8" w:rsidP="00343559">
            <w:pPr>
              <w:jc w:val="left"/>
              <w:rPr>
                <w:rFonts w:eastAsia="HG丸ｺﾞｼｯｸM-PRO"/>
                <w:sz w:val="24"/>
                <w:szCs w:val="24"/>
              </w:rPr>
            </w:pPr>
            <w:r w:rsidRPr="00710DF8">
              <w:rPr>
                <w:rFonts w:eastAsia="HG丸ｺﾞｼｯｸM-PRO" w:hint="eastAsia"/>
                <w:sz w:val="24"/>
                <w:szCs w:val="24"/>
              </w:rPr>
              <w:t>090-8326-7045)</w:t>
            </w:r>
          </w:p>
        </w:tc>
        <w:tc>
          <w:tcPr>
            <w:tcW w:w="2605" w:type="dxa"/>
            <w:vAlign w:val="center"/>
          </w:tcPr>
          <w:p w14:paraId="4F1083BF" w14:textId="4D0E8CF6" w:rsidR="00710DF8" w:rsidRPr="00710DF8" w:rsidRDefault="00710DF8" w:rsidP="00343559">
            <w:pPr>
              <w:jc w:val="left"/>
              <w:rPr>
                <w:rFonts w:eastAsia="HG丸ｺﾞｼｯｸM-PRO"/>
                <w:sz w:val="24"/>
                <w:szCs w:val="24"/>
              </w:rPr>
            </w:pPr>
            <w:r w:rsidRPr="00710DF8">
              <w:rPr>
                <w:rFonts w:eastAsia="HG丸ｺﾞｼｯｸM-PRO" w:hint="eastAsia"/>
                <w:sz w:val="24"/>
                <w:szCs w:val="24"/>
              </w:rPr>
              <w:t>飯田市立石</w:t>
            </w:r>
            <w:r w:rsidRPr="00710DF8">
              <w:rPr>
                <w:rFonts w:eastAsia="HG丸ｺﾞｼｯｸM-PRO" w:hint="eastAsia"/>
                <w:sz w:val="24"/>
                <w:szCs w:val="24"/>
              </w:rPr>
              <w:t>710</w:t>
            </w:r>
          </w:p>
        </w:tc>
        <w:tc>
          <w:tcPr>
            <w:tcW w:w="2434" w:type="dxa"/>
            <w:vAlign w:val="center"/>
          </w:tcPr>
          <w:p w14:paraId="479B152C" w14:textId="028AE4BD" w:rsidR="00710DF8" w:rsidRPr="00710DF8" w:rsidRDefault="00710DF8" w:rsidP="00710DF8">
            <w:pPr>
              <w:jc w:val="center"/>
              <w:rPr>
                <w:rFonts w:eastAsia="HG丸ｺﾞｼｯｸM-PRO"/>
                <w:sz w:val="24"/>
                <w:szCs w:val="24"/>
              </w:rPr>
            </w:pPr>
            <w:r w:rsidRPr="00710DF8">
              <w:rPr>
                <w:rFonts w:eastAsia="HG丸ｺﾞｼｯｸM-PRO" w:hint="eastAsia"/>
                <w:sz w:val="24"/>
                <w:szCs w:val="24"/>
              </w:rPr>
              <w:t>15,000</w:t>
            </w:r>
            <w:r w:rsidRPr="00710DF8">
              <w:rPr>
                <w:rFonts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2616" w:type="dxa"/>
            <w:vAlign w:val="center"/>
          </w:tcPr>
          <w:p w14:paraId="6A259C9B" w14:textId="77777777" w:rsidR="00710DF8" w:rsidRDefault="00710DF8" w:rsidP="00710DF8">
            <w:pPr>
              <w:jc w:val="center"/>
              <w:rPr>
                <w:rFonts w:eastAsia="HG丸ｺﾞｼｯｸM-PRO"/>
                <w:sz w:val="24"/>
                <w:szCs w:val="24"/>
              </w:rPr>
            </w:pPr>
            <w:r w:rsidRPr="00710DF8">
              <w:rPr>
                <w:rFonts w:eastAsia="HG丸ｺﾞｼｯｸM-PRO" w:hint="eastAsia"/>
                <w:sz w:val="24"/>
                <w:szCs w:val="24"/>
              </w:rPr>
              <w:t>5,000</w:t>
            </w:r>
            <w:r w:rsidRPr="00710DF8">
              <w:rPr>
                <w:rFonts w:eastAsia="HG丸ｺﾞｼｯｸM-PRO" w:hint="eastAsia"/>
                <w:sz w:val="24"/>
                <w:szCs w:val="24"/>
              </w:rPr>
              <w:t>円</w:t>
            </w:r>
          </w:p>
          <w:p w14:paraId="23880A35" w14:textId="7491E0D8" w:rsidR="00343559" w:rsidRPr="00710DF8" w:rsidRDefault="00343559" w:rsidP="00710DF8">
            <w:pPr>
              <w:jc w:val="center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非課税世帯</w:t>
            </w:r>
            <w:r>
              <w:rPr>
                <w:rFonts w:eastAsia="HG丸ｺﾞｼｯｸM-PRO" w:hint="eastAsia"/>
                <w:sz w:val="24"/>
                <w:szCs w:val="24"/>
              </w:rPr>
              <w:t>2,500</w:t>
            </w:r>
            <w:r>
              <w:rPr>
                <w:rFonts w:eastAsia="HG丸ｺﾞｼｯｸM-PRO" w:hint="eastAsia"/>
                <w:sz w:val="24"/>
                <w:szCs w:val="24"/>
              </w:rPr>
              <w:t>円</w:t>
            </w:r>
          </w:p>
        </w:tc>
      </w:tr>
      <w:tr w:rsidR="00710DF8" w14:paraId="0629280C" w14:textId="77777777" w:rsidTr="00247126">
        <w:tc>
          <w:tcPr>
            <w:tcW w:w="2263" w:type="dxa"/>
            <w:vAlign w:val="center"/>
          </w:tcPr>
          <w:p w14:paraId="6F88836A" w14:textId="77777777" w:rsidR="00710DF8" w:rsidRPr="00710DF8" w:rsidRDefault="00710DF8" w:rsidP="00343559">
            <w:pPr>
              <w:jc w:val="left"/>
              <w:rPr>
                <w:rFonts w:eastAsia="HG丸ｺﾞｼｯｸM-PRO"/>
                <w:sz w:val="24"/>
                <w:szCs w:val="24"/>
              </w:rPr>
            </w:pPr>
            <w:r w:rsidRPr="00710DF8">
              <w:rPr>
                <w:rFonts w:eastAsia="HG丸ｺﾞｼｯｸM-PRO" w:hint="eastAsia"/>
                <w:sz w:val="24"/>
                <w:szCs w:val="24"/>
              </w:rPr>
              <w:t>はぎもと助産院</w:t>
            </w:r>
          </w:p>
          <w:p w14:paraId="615B9F9B" w14:textId="77777777" w:rsidR="00710DF8" w:rsidRDefault="00710DF8" w:rsidP="00343559">
            <w:pPr>
              <w:jc w:val="left"/>
              <w:rPr>
                <w:rFonts w:eastAsia="HG丸ｺﾞｼｯｸM-PRO"/>
                <w:sz w:val="24"/>
                <w:szCs w:val="24"/>
              </w:rPr>
            </w:pPr>
            <w:r w:rsidRPr="00710DF8">
              <w:rPr>
                <w:rFonts w:eastAsia="HG丸ｺﾞｼｯｸM-PRO" w:hint="eastAsia"/>
                <w:sz w:val="24"/>
                <w:szCs w:val="24"/>
              </w:rPr>
              <w:t>(0265-24-6665)</w:t>
            </w:r>
          </w:p>
          <w:p w14:paraId="54B4FD2A" w14:textId="05B54745" w:rsidR="00292E87" w:rsidRPr="00710DF8" w:rsidRDefault="00292E87" w:rsidP="00343559">
            <w:pPr>
              <w:jc w:val="left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9:00</w:t>
            </w:r>
            <w:r>
              <w:rPr>
                <w:rFonts w:eastAsia="HG丸ｺﾞｼｯｸM-PRO" w:hint="eastAsia"/>
                <w:sz w:val="24"/>
                <w:szCs w:val="24"/>
              </w:rPr>
              <w:t>～</w:t>
            </w:r>
            <w:r>
              <w:rPr>
                <w:rFonts w:eastAsia="HG丸ｺﾞｼｯｸM-PRO" w:hint="eastAsia"/>
                <w:sz w:val="24"/>
                <w:szCs w:val="24"/>
              </w:rPr>
              <w:t>15:00</w:t>
            </w:r>
          </w:p>
        </w:tc>
        <w:tc>
          <w:tcPr>
            <w:tcW w:w="2605" w:type="dxa"/>
            <w:vAlign w:val="center"/>
          </w:tcPr>
          <w:p w14:paraId="3E61076E" w14:textId="57FD0397" w:rsidR="00710DF8" w:rsidRPr="00710DF8" w:rsidRDefault="00710DF8" w:rsidP="00343559">
            <w:pPr>
              <w:jc w:val="left"/>
              <w:rPr>
                <w:rFonts w:eastAsia="HG丸ｺﾞｼｯｸM-PRO"/>
                <w:sz w:val="24"/>
                <w:szCs w:val="24"/>
              </w:rPr>
            </w:pPr>
            <w:r w:rsidRPr="00710DF8">
              <w:rPr>
                <w:rFonts w:eastAsia="HG丸ｺﾞｼｯｸM-PRO" w:hint="eastAsia"/>
                <w:sz w:val="24"/>
                <w:szCs w:val="24"/>
              </w:rPr>
              <w:t>飯田市鼎下山</w:t>
            </w:r>
            <w:r w:rsidRPr="00710DF8">
              <w:rPr>
                <w:rFonts w:eastAsia="HG丸ｺﾞｼｯｸM-PRO" w:hint="eastAsia"/>
                <w:sz w:val="24"/>
                <w:szCs w:val="24"/>
              </w:rPr>
              <w:t>804-1</w:t>
            </w:r>
          </w:p>
        </w:tc>
        <w:tc>
          <w:tcPr>
            <w:tcW w:w="2434" w:type="dxa"/>
            <w:vAlign w:val="center"/>
          </w:tcPr>
          <w:p w14:paraId="0D97FC7E" w14:textId="77777777" w:rsidR="00710DF8" w:rsidRPr="00710DF8" w:rsidRDefault="00710DF8" w:rsidP="00710DF8">
            <w:pPr>
              <w:jc w:val="center"/>
              <w:rPr>
                <w:rFonts w:eastAsia="HG丸ｺﾞｼｯｸM-PRO"/>
                <w:sz w:val="24"/>
                <w:szCs w:val="24"/>
              </w:rPr>
            </w:pPr>
            <w:r w:rsidRPr="00710DF8">
              <w:rPr>
                <w:rFonts w:eastAsia="HG丸ｺﾞｼｯｸM-PRO" w:hint="eastAsia"/>
                <w:sz w:val="24"/>
                <w:szCs w:val="24"/>
              </w:rPr>
              <w:t>15,000</w:t>
            </w:r>
            <w:r w:rsidRPr="00710DF8">
              <w:rPr>
                <w:rFonts w:eastAsia="HG丸ｺﾞｼｯｸM-PRO" w:hint="eastAsia"/>
                <w:sz w:val="24"/>
                <w:szCs w:val="24"/>
              </w:rPr>
              <w:t>円</w:t>
            </w:r>
          </w:p>
          <w:p w14:paraId="2B66D244" w14:textId="1ABE1EDB" w:rsidR="00710DF8" w:rsidRPr="00710DF8" w:rsidRDefault="00710DF8" w:rsidP="00710DF8">
            <w:pPr>
              <w:jc w:val="center"/>
              <w:rPr>
                <w:rFonts w:eastAsia="HG丸ｺﾞｼｯｸM-PRO"/>
                <w:sz w:val="24"/>
                <w:szCs w:val="24"/>
              </w:rPr>
            </w:pPr>
            <w:r w:rsidRPr="00343559">
              <w:rPr>
                <w:rFonts w:eastAsia="HG丸ｺﾞｼｯｸM-PRO" w:hint="eastAsia"/>
                <w:sz w:val="18"/>
                <w:szCs w:val="18"/>
              </w:rPr>
              <w:t>（別途加算料金有り）</w:t>
            </w:r>
          </w:p>
        </w:tc>
        <w:tc>
          <w:tcPr>
            <w:tcW w:w="2616" w:type="dxa"/>
            <w:vAlign w:val="center"/>
          </w:tcPr>
          <w:p w14:paraId="037B5566" w14:textId="1B6BB4A2" w:rsidR="00710DF8" w:rsidRDefault="00710DF8" w:rsidP="00710DF8">
            <w:pPr>
              <w:jc w:val="center"/>
              <w:rPr>
                <w:rFonts w:eastAsia="HG丸ｺﾞｼｯｸM-PRO"/>
                <w:sz w:val="24"/>
                <w:szCs w:val="24"/>
              </w:rPr>
            </w:pPr>
            <w:r w:rsidRPr="00710DF8">
              <w:rPr>
                <w:rFonts w:eastAsia="HG丸ｺﾞｼｯｸM-PRO" w:hint="eastAsia"/>
                <w:sz w:val="24"/>
                <w:szCs w:val="24"/>
              </w:rPr>
              <w:t>5,000</w:t>
            </w:r>
            <w:r w:rsidRPr="00710DF8">
              <w:rPr>
                <w:rFonts w:eastAsia="HG丸ｺﾞｼｯｸM-PRO" w:hint="eastAsia"/>
                <w:sz w:val="24"/>
                <w:szCs w:val="24"/>
              </w:rPr>
              <w:t>円</w:t>
            </w:r>
          </w:p>
          <w:p w14:paraId="0DFD6F90" w14:textId="5774D3DE" w:rsidR="00343559" w:rsidRPr="00710DF8" w:rsidRDefault="00343559" w:rsidP="00710DF8">
            <w:pPr>
              <w:jc w:val="center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非課税世帯</w:t>
            </w:r>
            <w:r>
              <w:rPr>
                <w:rFonts w:eastAsia="HG丸ｺﾞｼｯｸM-PRO" w:hint="eastAsia"/>
                <w:sz w:val="24"/>
                <w:szCs w:val="24"/>
              </w:rPr>
              <w:t>2,500</w:t>
            </w:r>
            <w:r>
              <w:rPr>
                <w:rFonts w:eastAsia="HG丸ｺﾞｼｯｸM-PRO" w:hint="eastAsia"/>
                <w:sz w:val="24"/>
                <w:szCs w:val="24"/>
              </w:rPr>
              <w:t>円</w:t>
            </w:r>
          </w:p>
          <w:p w14:paraId="229D433C" w14:textId="3151F2A7" w:rsidR="00710DF8" w:rsidRPr="00710DF8" w:rsidRDefault="00710DF8" w:rsidP="00710DF8">
            <w:pPr>
              <w:jc w:val="center"/>
              <w:rPr>
                <w:rFonts w:eastAsia="HG丸ｺﾞｼｯｸM-PRO"/>
                <w:sz w:val="24"/>
                <w:szCs w:val="24"/>
              </w:rPr>
            </w:pPr>
            <w:r w:rsidRPr="00343559">
              <w:rPr>
                <w:rFonts w:eastAsia="HG丸ｺﾞｼｯｸM-PRO" w:hint="eastAsia"/>
                <w:sz w:val="18"/>
                <w:szCs w:val="18"/>
              </w:rPr>
              <w:t>（別途加算料金有り）</w:t>
            </w:r>
          </w:p>
        </w:tc>
      </w:tr>
    </w:tbl>
    <w:p w14:paraId="2CA2A445" w14:textId="5E075FD6" w:rsidR="00710DF8" w:rsidRDefault="00710DF8">
      <w:pPr>
        <w:rPr>
          <w:rFonts w:eastAsia="HG丸ｺﾞｼｯｸM-PRO"/>
        </w:rPr>
      </w:pPr>
    </w:p>
    <w:p w14:paraId="5BF46BCF" w14:textId="77777777" w:rsidR="00343559" w:rsidRDefault="00343559">
      <w:pPr>
        <w:rPr>
          <w:rFonts w:eastAsia="HG丸ｺﾞｼｯｸM-PRO"/>
        </w:rPr>
      </w:pPr>
    </w:p>
    <w:p w14:paraId="1D763F31" w14:textId="15971031" w:rsidR="00FD36EB" w:rsidRDefault="00FD36EB">
      <w:pPr>
        <w:rPr>
          <w:rFonts w:eastAsia="HG丸ｺﾞｼｯｸM-PRO"/>
        </w:rPr>
      </w:pPr>
      <w:r>
        <w:rPr>
          <w:rFonts w:eastAsia="HG丸ｺﾞｼｯｸM-PRO" w:hint="eastAsia"/>
        </w:rPr>
        <w:t>▽利用方法</w:t>
      </w:r>
    </w:p>
    <w:p w14:paraId="12142154" w14:textId="095C9EC7" w:rsidR="00FD36EB" w:rsidRPr="00F01DF1" w:rsidRDefault="00FD36EB">
      <w:pPr>
        <w:rPr>
          <w:rFonts w:eastAsia="HG丸ｺﾞｼｯｸM-PRO"/>
        </w:rPr>
      </w:pPr>
      <w:r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C9CE7" wp14:editId="7E748BEF">
                <wp:simplePos x="0" y="0"/>
                <wp:positionH relativeFrom="margin">
                  <wp:posOffset>4674235</wp:posOffset>
                </wp:positionH>
                <wp:positionV relativeFrom="paragraph">
                  <wp:posOffset>1296670</wp:posOffset>
                </wp:positionV>
                <wp:extent cx="1800225" cy="942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AB5F4" w14:textId="55631A05" w:rsidR="00247126" w:rsidRDefault="007778F8">
                            <w:r>
                              <w:rPr>
                                <w:rFonts w:hint="eastAsia"/>
                              </w:rPr>
                              <w:t>豊丘村役場</w:t>
                            </w:r>
                            <w:r>
                              <w:t xml:space="preserve">　健康福祉課</w:t>
                            </w:r>
                          </w:p>
                          <w:p w14:paraId="117A1EED" w14:textId="1556C630" w:rsidR="00247126" w:rsidRDefault="007778F8" w:rsidP="007778F8">
                            <w:r>
                              <w:t>保健衛生係</w:t>
                            </w:r>
                            <w:r w:rsidR="0024712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47126">
                              <w:rPr>
                                <w:rFonts w:hint="eastAsia"/>
                              </w:rPr>
                              <w:t>(</w:t>
                            </w:r>
                            <w:r w:rsidR="00247126">
                              <w:rPr>
                                <w:rFonts w:hint="eastAsia"/>
                              </w:rPr>
                              <w:t>窓口⑤</w:t>
                            </w:r>
                            <w:r w:rsidR="00247126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3F90874B" w14:textId="77777777" w:rsidR="007778F8" w:rsidRDefault="007778F8" w:rsidP="007778F8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0265-35-9061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C9C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05pt;margin-top:102.1pt;width:141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hqswIAAMMFAAAOAAAAZHJzL2Uyb0RvYy54bWysVM1u2zAMvg/YOwi6r3aypD9BnSJr0WFA&#10;0RZrh54VWWqMyqImKbGzYwMUe4i9wrDznscvMkp20rTrpcMuNil+pMhPJA+P6lKRhbCuAJ3R3k5K&#10;idAc8kLfZvTL9em7fUqcZzpnCrTI6FI4ejR+++awMiPRhxmoXFiCQbQbVSajM+/NKEkcn4mSuR0w&#10;QqNRgi2ZR9XeJrllFUYvVdJP092kApsbC1w4h6cnrZGOY3wpBfcXUjrhicoo5ubj18bvNHyT8SEb&#10;3VpmZgXv0mD/kEXJCo2XbkKdMM/I3BZ/hSoLbsGB9DscygSkLLiINWA1vfRZNVczZkSsBclxZkOT&#10;+39h+fni0pIix7ejRLMSn6hZPTT3P5v7383qO2lWP5rVqrn/hTrpBboq40bodWXQz9cfoA6u3bnD&#10;w8BCLW0Z/lgfQTsSv9yQLWpPeHDaT9N+f0gJR9vBoH+wNwxhkkdvY53/KKAkQcioxceMHLPFmfMt&#10;dA0JlzlQRX5aKBWV0EDiWFmyYPj0ysccMfgTlNKkyuju+2EaAz+xhdAb/6li/K5LbwuF8ZQO14nY&#10;al1agaGWiSj5pRIBo/RnIZHqSMgLOTLOhd7kGdEBJbGi1zh2+MesXuPc1oEe8WbQfuNcFhpsy9JT&#10;avO7NbWyxeMbbtUdRF9P665DppAvsXEstJPoDD8tkOgz5vwlszh62Cu4TvwFfqQCfB3oJEpmYL+9&#10;dB7wOBFopaTCUc6o+zpnVlCiPmmclYPeYBBmPyqD4V4fFbttmW5b9Lw8BmwZnAfMLooB79ValBbK&#10;G9w6k3ArmpjmeHdG/Vo89u2Cwa3FxWQSQTjthvkzfWV4CB3oDQ12Xd8wa7oG9zga57AeejZ61uct&#10;NnhqmMw9yCIOQSC4ZbUjHjdFHKNuq4VVtK1H1OPuHf8BAAD//wMAUEsDBBQABgAIAAAAIQAE66Zj&#10;3wAAAAwBAAAPAAAAZHJzL2Rvd25yZXYueG1sTI/BTsMwEETvSPyDtUjcqJ0U0jRkUwEqXHqiIM5u&#10;7NoWsR3Zbhr+HvcEx9U8zbxtN7MdyCRDNN4hFAsGRLreC+MUwufH610NJCbuBB+8kwg/MsKmu75q&#10;eSP82b3LaZ8UySUuNhxBpzQ2lMZeS8vjwo/S5ezog+Upn0FREfg5l9uBloxV1HLj8oLmo3zRsv/e&#10;nyzC9lmtVV/zoLe1MGaav4479YZ4ezM/PQJJck5/MFz0szp02engT05EMiCsllWRUYSS3ZdALgQr&#10;1hWQA8LyoVwB7Vr6/4nuFwAA//8DAFBLAQItABQABgAIAAAAIQC2gziS/gAAAOEBAAATAAAAAAAA&#10;AAAAAAAAAAAAAABbQ29udGVudF9UeXBlc10ueG1sUEsBAi0AFAAGAAgAAAAhADj9If/WAAAAlAEA&#10;AAsAAAAAAAAAAAAAAAAALwEAAF9yZWxzLy5yZWxzUEsBAi0AFAAGAAgAAAAhADyxCGqzAgAAwwUA&#10;AA4AAAAAAAAAAAAAAAAALgIAAGRycy9lMm9Eb2MueG1sUEsBAi0AFAAGAAgAAAAhAATrpmPfAAAA&#10;DAEAAA8AAAAAAAAAAAAAAAAADQUAAGRycy9kb3ducmV2LnhtbFBLBQYAAAAABAAEAPMAAAAZBgAA&#10;AAA=&#10;" fillcolor="white [3201]" strokeweight=".5pt">
                <v:textbox>
                  <w:txbxContent>
                    <w:p w14:paraId="463AB5F4" w14:textId="55631A05" w:rsidR="00247126" w:rsidRDefault="007778F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豊丘村役場</w:t>
                      </w:r>
                      <w:r>
                        <w:t xml:space="preserve">　健康福祉課</w:t>
                      </w:r>
                    </w:p>
                    <w:p w14:paraId="117A1EED" w14:textId="1556C630" w:rsidR="00247126" w:rsidRDefault="007778F8" w:rsidP="007778F8">
                      <w:pPr>
                        <w:rPr>
                          <w:rFonts w:hint="eastAsia"/>
                        </w:rPr>
                      </w:pPr>
                      <w:r>
                        <w:t>保健衛生係</w:t>
                      </w:r>
                      <w:r w:rsidR="00247126">
                        <w:rPr>
                          <w:rFonts w:hint="eastAsia"/>
                        </w:rPr>
                        <w:t xml:space="preserve">　</w:t>
                      </w:r>
                      <w:r w:rsidR="00247126">
                        <w:rPr>
                          <w:rFonts w:hint="eastAsia"/>
                        </w:rPr>
                        <w:t>(</w:t>
                      </w:r>
                      <w:r w:rsidR="00247126">
                        <w:rPr>
                          <w:rFonts w:hint="eastAsia"/>
                        </w:rPr>
                        <w:t>窓口⑤</w:t>
                      </w:r>
                      <w:r w:rsidR="00247126">
                        <w:rPr>
                          <w:rFonts w:hint="eastAsia"/>
                        </w:rPr>
                        <w:t>)</w:t>
                      </w:r>
                    </w:p>
                    <w:p w14:paraId="3F90874B" w14:textId="77777777" w:rsidR="007778F8" w:rsidRDefault="007778F8" w:rsidP="007778F8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0265-35-9061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HG丸ｺﾞｼｯｸM-PRO" w:hint="eastAsia"/>
        </w:rPr>
        <w:t>実施機関へご予約のうえ、別紙の「産後ケア事業利用申請書」を下記へ提出してください。</w:t>
      </w:r>
    </w:p>
    <w:sectPr w:rsidR="00FD36EB" w:rsidRPr="00F01DF1" w:rsidSect="007778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42EF" w14:textId="77777777" w:rsidR="00D44F05" w:rsidRDefault="00D44F05" w:rsidP="00D44F05">
      <w:r>
        <w:separator/>
      </w:r>
    </w:p>
  </w:endnote>
  <w:endnote w:type="continuationSeparator" w:id="0">
    <w:p w14:paraId="1452C973" w14:textId="77777777" w:rsidR="00D44F05" w:rsidRDefault="00D44F05" w:rsidP="00D4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0250" w14:textId="77777777" w:rsidR="00D44F05" w:rsidRDefault="00D44F05" w:rsidP="00D44F05">
      <w:r>
        <w:separator/>
      </w:r>
    </w:p>
  </w:footnote>
  <w:footnote w:type="continuationSeparator" w:id="0">
    <w:p w14:paraId="1AB38E87" w14:textId="77777777" w:rsidR="00D44F05" w:rsidRDefault="00D44F05" w:rsidP="00D4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F1"/>
    <w:rsid w:val="000A2C0C"/>
    <w:rsid w:val="001025B1"/>
    <w:rsid w:val="00247126"/>
    <w:rsid w:val="00292E87"/>
    <w:rsid w:val="00343559"/>
    <w:rsid w:val="00396136"/>
    <w:rsid w:val="003F01F4"/>
    <w:rsid w:val="004C7613"/>
    <w:rsid w:val="004D3B16"/>
    <w:rsid w:val="005767AE"/>
    <w:rsid w:val="00710DF8"/>
    <w:rsid w:val="00754EB4"/>
    <w:rsid w:val="007778F8"/>
    <w:rsid w:val="00797F06"/>
    <w:rsid w:val="00823BBA"/>
    <w:rsid w:val="00826C90"/>
    <w:rsid w:val="00855D1B"/>
    <w:rsid w:val="00995BA4"/>
    <w:rsid w:val="00A416CD"/>
    <w:rsid w:val="00A43083"/>
    <w:rsid w:val="00A7198C"/>
    <w:rsid w:val="00B7596F"/>
    <w:rsid w:val="00B86200"/>
    <w:rsid w:val="00B86703"/>
    <w:rsid w:val="00BB7B9E"/>
    <w:rsid w:val="00C120B2"/>
    <w:rsid w:val="00C619D2"/>
    <w:rsid w:val="00D44F05"/>
    <w:rsid w:val="00D608F9"/>
    <w:rsid w:val="00EC12EF"/>
    <w:rsid w:val="00F01DF1"/>
    <w:rsid w:val="00F05584"/>
    <w:rsid w:val="00F122ED"/>
    <w:rsid w:val="00F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935603"/>
  <w15:chartTrackingRefBased/>
  <w15:docId w15:val="{6FB89500-DA53-4641-992F-F8128089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19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4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4F05"/>
  </w:style>
  <w:style w:type="paragraph" w:styleId="a8">
    <w:name w:val="footer"/>
    <w:basedOn w:val="a"/>
    <w:link w:val="a9"/>
    <w:uiPriority w:val="99"/>
    <w:unhideWhenUsed/>
    <w:rsid w:val="00D44F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PC022</dc:creator>
  <cp:keywords/>
  <dc:description/>
  <cp:lastModifiedBy>PC022</cp:lastModifiedBy>
  <cp:revision>11</cp:revision>
  <cp:lastPrinted>2024-04-11T07:29:00Z</cp:lastPrinted>
  <dcterms:created xsi:type="dcterms:W3CDTF">2023-03-10T07:28:00Z</dcterms:created>
  <dcterms:modified xsi:type="dcterms:W3CDTF">2024-05-15T04:06:00Z</dcterms:modified>
</cp:coreProperties>
</file>