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AR P丸ゴシック体E" w:hAnsi="AR P丸ゴシック体E" w:eastAsia="AR P丸ゴシック体E"/>
        </w:rPr>
      </w:pPr>
      <w:r>
        <w:rPr>
          <w:rFonts w:hint="eastAsia" w:ascii="AR P丸ゴシック体E" w:hAnsi="AR P丸ゴシック体E" w:eastAsia="AR P丸ゴシック体E"/>
          <w:b w:val="1"/>
          <w:sz w:val="28"/>
        </w:rPr>
        <w:t>提出した給与支払報告書に訂正・追加・取消があるとき</w:t>
      </w:r>
    </w:p>
    <w:p>
      <w:pPr>
        <w:pStyle w:val="0"/>
        <w:rPr>
          <w:rFonts w:hint="eastAsia" w:ascii="AR P丸ゴシック体E" w:hAnsi="AR P丸ゴシック体E" w:eastAsia="AR P丸ゴシック体E"/>
          <w:sz w:val="21"/>
        </w:rPr>
      </w:pPr>
      <w:r>
        <w:rPr>
          <w:rFonts w:hint="eastAsia" w:ascii="AR P丸ゴシック体E" w:hAnsi="AR P丸ゴシック体E" w:eastAsia="AR P丸ゴシック体E"/>
          <w:sz w:val="21"/>
        </w:rPr>
        <w:t>総括表及び訂正・追加・取消の対象となる個人別明細書を作成し、再提出していただく必要があります。</w:t>
      </w:r>
    </w:p>
    <w:p>
      <w:pPr>
        <w:pStyle w:val="0"/>
        <w:rPr>
          <w:rFonts w:hint="eastAsia" w:ascii="AR P丸ゴシック体E" w:hAnsi="AR P丸ゴシック体E" w:eastAsia="AR P丸ゴシック体E"/>
          <w:sz w:val="21"/>
        </w:rPr>
      </w:pPr>
    </w:p>
    <w:p>
      <w:pPr>
        <w:pStyle w:val="0"/>
        <w:rPr>
          <w:rFonts w:hint="eastAsia" w:ascii="AR P丸ゴシック体E" w:hAnsi="AR P丸ゴシック体E" w:eastAsia="AR P丸ゴシック体E"/>
          <w:sz w:val="21"/>
        </w:rPr>
      </w:pPr>
      <w:r>
        <w:rPr>
          <w:rFonts w:hint="eastAsia" w:ascii="AR P丸ゴシック体E" w:hAnsi="AR P丸ゴシック体E" w:eastAsia="AR P丸ゴシック体E"/>
          <w:sz w:val="21"/>
        </w:rPr>
        <w:t>≪紙で給与支払報告書を再提出する場合≫</w:t>
      </w:r>
    </w:p>
    <w:p>
      <w:pPr>
        <w:pStyle w:val="0"/>
        <w:rPr>
          <w:rFonts w:hint="eastAsia" w:ascii="AR P丸ゴシック体E" w:hAnsi="AR P丸ゴシック体E" w:eastAsia="AR P丸ゴシック体E"/>
          <w:sz w:val="21"/>
        </w:rPr>
      </w:pPr>
      <w:r>
        <w:rPr>
          <w:rFonts w:hint="eastAsia" w:ascii="AR P丸ゴシック体E" w:hAnsi="AR P丸ゴシック体E" w:eastAsia="AR P丸ゴシック体E"/>
          <w:sz w:val="21"/>
        </w:rPr>
        <w:t>提出書類</w:t>
      </w:r>
    </w:p>
    <w:p>
      <w:pPr>
        <w:pStyle w:val="0"/>
        <w:rPr>
          <w:rFonts w:hint="eastAsia" w:ascii="AR P丸ゴシック体E" w:hAnsi="AR P丸ゴシック体E" w:eastAsia="AR P丸ゴシック体E"/>
          <w:sz w:val="21"/>
        </w:rPr>
      </w:pPr>
      <w:r>
        <w:rPr>
          <w:rFonts w:hint="eastAsia" w:ascii="AR P丸ゴシック体E" w:hAnsi="AR P丸ゴシック体E" w:eastAsia="AR P丸ゴシック体E"/>
          <w:sz w:val="21"/>
        </w:rPr>
        <w:t>・総括表</w:t>
      </w:r>
    </w:p>
    <w:p>
      <w:pPr>
        <w:pStyle w:val="0"/>
        <w:rPr>
          <w:rFonts w:hint="eastAsia" w:ascii="AR P丸ゴシック体E" w:hAnsi="AR P丸ゴシック体E" w:eastAsia="AR P丸ゴシック体E"/>
          <w:sz w:val="21"/>
        </w:rPr>
      </w:pPr>
      <w:r>
        <w:rPr>
          <w:rFonts w:hint="eastAsia" w:ascii="AR P丸ゴシック体E" w:hAnsi="AR P丸ゴシック体E" w:eastAsia="AR P丸ゴシック体E"/>
          <w:sz w:val="21"/>
        </w:rPr>
        <w:t>　訂正・追加・取消する人数のみを記載し、総括表上段欄外に</w:t>
      </w:r>
      <w:r>
        <w:rPr>
          <w:rFonts w:hint="eastAsia" w:ascii="AR P丸ゴシック体E" w:hAnsi="AR P丸ゴシック体E" w:eastAsia="AR P丸ゴシック体E"/>
          <w:color w:val="FF0000"/>
          <w:sz w:val="21"/>
        </w:rPr>
        <w:t>朱書き</w:t>
      </w:r>
      <w:r>
        <w:rPr>
          <w:rFonts w:hint="eastAsia" w:ascii="AR P丸ゴシック体E" w:hAnsi="AR P丸ゴシック体E" w:eastAsia="AR P丸ゴシック体E"/>
          <w:sz w:val="21"/>
        </w:rPr>
        <w:t>で「訂正」もしくは「追加」、「取消」と記入してください。</w:t>
      </w:r>
    </w:p>
    <w:p>
      <w:pPr>
        <w:pStyle w:val="0"/>
        <w:rPr>
          <w:rFonts w:hint="eastAsia" w:ascii="AR P丸ゴシック体E" w:hAnsi="AR P丸ゴシック体E" w:eastAsia="AR P丸ゴシック体E"/>
          <w:sz w:val="21"/>
        </w:rPr>
      </w:pPr>
      <w:r>
        <w:rPr>
          <w:rFonts w:hint="eastAsia" w:ascii="AR P丸ゴシック体E" w:hAnsi="AR P丸ゴシック体E" w:eastAsia="AR P丸ゴシック体E"/>
          <w:sz w:val="21"/>
        </w:rPr>
        <w:t>・個人別明細書</w:t>
      </w:r>
    </w:p>
    <w:p>
      <w:pPr>
        <w:pStyle w:val="0"/>
        <w:rPr>
          <w:rFonts w:hint="eastAsia" w:ascii="AR P丸ゴシック体E" w:hAnsi="AR P丸ゴシック体E" w:eastAsia="AR P丸ゴシック体E"/>
          <w:sz w:val="21"/>
        </w:rPr>
      </w:pPr>
      <w:r>
        <w:rPr>
          <w:rFonts w:hint="eastAsia" w:ascii="AR P丸ゴシック体E" w:hAnsi="AR P丸ゴシック体E" w:eastAsia="AR P丸ゴシック体E"/>
          <w:sz w:val="21"/>
        </w:rPr>
        <w:t>　訂正・追加・取消の対象者分のみ作成し、個人別明細書上段欄外に</w:t>
      </w:r>
      <w:r>
        <w:rPr>
          <w:rFonts w:hint="eastAsia" w:ascii="AR P丸ゴシック体E" w:hAnsi="AR P丸ゴシック体E" w:eastAsia="AR P丸ゴシック体E"/>
          <w:color w:val="FF0000"/>
          <w:sz w:val="21"/>
        </w:rPr>
        <w:t>朱書き</w:t>
      </w:r>
      <w:r>
        <w:rPr>
          <w:rFonts w:hint="eastAsia" w:ascii="AR P丸ゴシック体E" w:hAnsi="AR P丸ゴシック体E" w:eastAsia="AR P丸ゴシック体E"/>
          <w:sz w:val="21"/>
        </w:rPr>
        <w:t>で「訂正」もしくは「追加」、</w:t>
      </w:r>
      <w:bookmarkStart w:id="0" w:name="_GoBack"/>
      <w:bookmarkEnd w:id="0"/>
      <w:r>
        <w:rPr>
          <w:rFonts w:hint="eastAsia" w:ascii="AR P丸ゴシック体E" w:hAnsi="AR P丸ゴシック体E" w:eastAsia="AR P丸ゴシック体E"/>
          <w:sz w:val="21"/>
        </w:rPr>
        <w:t>「取消」と記入してください。</w:t>
      </w:r>
    </w:p>
    <w:p>
      <w:pPr>
        <w:pStyle w:val="0"/>
        <w:rPr>
          <w:rFonts w:hint="eastAsia" w:ascii="AR P丸ゴシック体E" w:hAnsi="AR P丸ゴシック体E" w:eastAsia="AR P丸ゴシック体E"/>
          <w:sz w:val="21"/>
        </w:rPr>
      </w:pPr>
      <w:r>
        <w:rPr>
          <w:rFonts w:hint="eastAsia" w:ascii="AR P丸ゴシック体E" w:hAnsi="AR P丸ゴシック体E" w:eastAsia="AR P丸ゴシック体E"/>
          <w:sz w:val="21"/>
        </w:rPr>
        <w:t>・普通徴収切替理由書</w:t>
      </w:r>
    </w:p>
    <w:p>
      <w:pPr>
        <w:pStyle w:val="0"/>
        <w:rPr>
          <w:rFonts w:hint="eastAsia" w:ascii="AR P丸ゴシック体E" w:hAnsi="AR P丸ゴシック体E" w:eastAsia="AR P丸ゴシック体E"/>
          <w:sz w:val="21"/>
        </w:rPr>
      </w:pPr>
      <w:r>
        <w:rPr>
          <w:rFonts w:hint="eastAsia" w:ascii="AR P丸ゴシック体E" w:hAnsi="AR P丸ゴシック体E" w:eastAsia="AR P丸ゴシック体E"/>
          <w:sz w:val="21"/>
        </w:rPr>
        <w:t>　訂正・追加の対象者で、普通徴収に該当する場合に作成してください。</w:t>
      </w:r>
    </w:p>
    <w:p>
      <w:pPr>
        <w:pStyle w:val="0"/>
        <w:rPr>
          <w:rFonts w:hint="eastAsia" w:ascii="AR P丸ゴシック体E" w:hAnsi="AR P丸ゴシック体E" w:eastAsia="AR P丸ゴシック体E"/>
          <w:sz w:val="21"/>
        </w:rPr>
      </w:pPr>
    </w:p>
    <w:p>
      <w:pPr>
        <w:pStyle w:val="0"/>
        <w:rPr>
          <w:rFonts w:hint="eastAsia" w:ascii="AR P丸ゴシック体E" w:hAnsi="AR P丸ゴシック体E" w:eastAsia="AR P丸ゴシック体E"/>
          <w:sz w:val="21"/>
        </w:rPr>
      </w:pPr>
      <w:r>
        <w:rPr>
          <w:rFonts w:hint="eastAsia" w:ascii="AR P丸ゴシック体E" w:hAnsi="AR P丸ゴシック体E" w:eastAsia="AR P丸ゴシック体E"/>
          <w:sz w:val="21"/>
        </w:rPr>
        <w:t>≪</w:t>
      </w:r>
      <w:r>
        <w:rPr>
          <w:rFonts w:hint="eastAsia" w:ascii="AR P丸ゴシック体E" w:hAnsi="AR P丸ゴシック体E" w:eastAsia="AR P丸ゴシック体E"/>
          <w:sz w:val="21"/>
        </w:rPr>
        <w:t>eLTAX</w:t>
      </w:r>
      <w:r>
        <w:rPr>
          <w:rFonts w:hint="eastAsia" w:ascii="AR P丸ゴシック体E" w:hAnsi="AR P丸ゴシック体E" w:eastAsia="AR P丸ゴシック体E"/>
          <w:sz w:val="21"/>
        </w:rPr>
        <w:t>（エルタックス）で給与支払報告書を再提出する場合≫</w:t>
      </w:r>
    </w:p>
    <w:p>
      <w:pPr>
        <w:pStyle w:val="0"/>
        <w:rPr>
          <w:rFonts w:hint="eastAsia" w:ascii="AR P丸ゴシック体E" w:hAnsi="AR P丸ゴシック体E" w:eastAsia="AR P丸ゴシック体E"/>
          <w:sz w:val="21"/>
        </w:rPr>
      </w:pPr>
      <w:r>
        <w:rPr>
          <w:rFonts w:hint="eastAsia" w:ascii="AR P丸ゴシック体E" w:hAnsi="AR P丸ゴシック体E" w:eastAsia="AR P丸ゴシック体E"/>
          <w:sz w:val="21"/>
        </w:rPr>
        <w:t>　該当の申告区分（訂正・追加・取消）を選択し、総括表の報告人員には、訂正・追加・取消となる人数を入力してください。個人別明細書は、訂正・追加・取消が発生した対象者分のみ作成してください。</w:t>
      </w:r>
    </w:p>
    <w:p>
      <w:pPr>
        <w:pStyle w:val="0"/>
        <w:rPr>
          <w:rFonts w:hint="eastAsia" w:ascii="AR P丸ゴシック体E" w:hAnsi="AR P丸ゴシック体E" w:eastAsia="AR P丸ゴシック体E"/>
          <w:sz w:val="21"/>
        </w:rPr>
      </w:pPr>
      <w:r>
        <w:rPr>
          <w:rFonts w:hint="eastAsia" w:ascii="AR P丸ゴシック体E" w:hAnsi="AR P丸ゴシック体E" w:eastAsia="AR P丸ゴシック体E"/>
          <w:sz w:val="21"/>
        </w:rPr>
        <w:t>　詳しくは、</w:t>
      </w:r>
      <w:r>
        <w:rPr>
          <w:rFonts w:hint="eastAsia" w:ascii="AR P丸ゴシック体E" w:hAnsi="AR P丸ゴシック体E" w:eastAsia="AR P丸ゴシック体E"/>
          <w:sz w:val="21"/>
        </w:rPr>
        <w:t>eLTAX</w:t>
      </w:r>
      <w:r>
        <w:rPr>
          <w:rFonts w:hint="eastAsia" w:ascii="AR P丸ゴシック体E" w:hAnsi="AR P丸ゴシック体E" w:eastAsia="AR P丸ゴシック体E"/>
          <w:sz w:val="21"/>
        </w:rPr>
        <w:t>（エルタックス）のホームページ内、「よくあるご質問」の「</w:t>
      </w:r>
      <w:r>
        <w:rPr>
          <w:rFonts w:hint="eastAsia" w:ascii="AR P丸ゴシック体E" w:hAnsi="AR P丸ゴシック体E" w:eastAsia="AR P丸ゴシック体E"/>
          <w:sz w:val="21"/>
        </w:rPr>
        <w:t xml:space="preserve">Q </w:t>
      </w:r>
      <w:r>
        <w:rPr>
          <w:rFonts w:hint="eastAsia" w:ascii="AR P丸ゴシック体E" w:hAnsi="AR P丸ゴシック体E" w:eastAsia="AR P丸ゴシック体E"/>
          <w:sz w:val="21"/>
        </w:rPr>
        <w:t>提出した給与支払報告書に追加、訂正、取消が発生した場合、どうしたらよいですか。」をご覧ください。</w:t>
      </w:r>
    </w:p>
    <w:sectPr>
      <w:pgSz w:w="11906" w:h="16838"/>
      <w:pgMar w:top="851" w:right="737" w:bottom="851" w:left="73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Mediu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character" w:styleId="17">
    <w:name w:val="Hyperlink"/>
    <w:next w:val="17"/>
    <w:link w:val="0"/>
    <w:uiPriority w:val="0"/>
    <w:rPr>
      <w:color w:val="0000FF"/>
      <w:u w:val="single" w:color="auto"/>
    </w:rPr>
  </w:style>
  <w:style w:type="paragraph" w:styleId="18">
    <w:name w:val="Note Heading"/>
    <w:basedOn w:val="0"/>
    <w:next w:val="0"/>
    <w:link w:val="19"/>
    <w:uiPriority w:val="0"/>
    <w:pPr>
      <w:jc w:val="center"/>
    </w:pPr>
    <w:rPr>
      <w:rFonts w:asciiTheme="minorEastAsia" w:hAnsiTheme="minorEastAsia"/>
      <w:sz w:val="24"/>
    </w:rPr>
  </w:style>
  <w:style w:type="character" w:styleId="19" w:customStyle="1">
    <w:name w:val="記 (文字)"/>
    <w:basedOn w:val="10"/>
    <w:next w:val="19"/>
    <w:link w:val="18"/>
    <w:uiPriority w:val="0"/>
    <w:rPr>
      <w:rFonts w:asciiTheme="minorEastAsia" w:hAnsiTheme="minorEastAsia"/>
      <w:sz w:val="24"/>
    </w:rPr>
  </w:style>
  <w:style w:type="paragraph" w:styleId="20">
    <w:name w:val="Closing"/>
    <w:basedOn w:val="0"/>
    <w:next w:val="20"/>
    <w:link w:val="21"/>
    <w:uiPriority w:val="0"/>
    <w:pPr>
      <w:jc w:val="right"/>
    </w:pPr>
    <w:rPr>
      <w:rFonts w:asciiTheme="minorEastAsia" w:hAnsiTheme="minorEastAsia"/>
      <w:sz w:val="24"/>
    </w:rPr>
  </w:style>
  <w:style w:type="character" w:styleId="21" w:customStyle="1">
    <w:name w:val="結語 (文字)"/>
    <w:basedOn w:val="10"/>
    <w:next w:val="21"/>
    <w:link w:val="20"/>
    <w:uiPriority w:val="0"/>
    <w:rPr>
      <w:rFonts w:asciiTheme="minorEastAsia" w:hAnsiTheme="minorEastAsia"/>
      <w:sz w:val="24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  <w:style w:type="character" w:styleId="28" w:customStyle="1">
    <w:name w:val="Unresolved Mention"/>
    <w:basedOn w:val="10"/>
    <w:next w:val="28"/>
    <w:link w:val="0"/>
    <w:uiPriority w:val="0"/>
    <w:rPr>
      <w:color w:val="605E5C"/>
      <w:shd w:val="clear" w:color="auto" w:fill="E1DFDD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</TotalTime>
  <Pages>2</Pages>
  <Words>38</Words>
  <Characters>1962</Characters>
  <Application>JUST Note</Application>
  <Lines>91</Lines>
  <Paragraphs>64</Paragraphs>
  <CharactersWithSpaces>2006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PC105</dc:creator>
  <cp:lastModifiedBy>IWS2004</cp:lastModifiedBy>
  <cp:lastPrinted>2022-11-16T08:37:00Z</cp:lastPrinted>
  <dcterms:created xsi:type="dcterms:W3CDTF">2022-01-31T06:34:00Z</dcterms:created>
  <dcterms:modified xsi:type="dcterms:W3CDTF">2022-11-16T08:37:32Z</dcterms:modified>
  <cp:revision>9</cp:revision>
</cp:coreProperties>
</file>